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F6561" w14:textId="77777777" w:rsidR="00A958F1" w:rsidRDefault="00A958F1" w:rsidP="008B36B4">
      <w:pPr>
        <w:jc w:val="center"/>
        <w:rPr>
          <w:b/>
          <w:sz w:val="32"/>
          <w:szCs w:val="32"/>
        </w:rPr>
      </w:pPr>
    </w:p>
    <w:p w14:paraId="7CA9D8F4" w14:textId="10F016C2" w:rsidR="00A958F1" w:rsidRPr="00A958F1" w:rsidRDefault="00A958F1" w:rsidP="00EC6C36">
      <w:pPr>
        <w:widowControl w:val="0"/>
        <w:spacing w:after="120" w:line="276" w:lineRule="auto"/>
        <w:jc w:val="center"/>
        <w:rPr>
          <w:rFonts w:ascii="Arial" w:eastAsia="Calibri" w:hAnsi="Arial" w:cs="Arial"/>
          <w:b/>
          <w:sz w:val="48"/>
          <w:szCs w:val="48"/>
          <w:lang w:eastAsia="en-US"/>
        </w:rPr>
      </w:pPr>
      <w:r w:rsidRPr="00A958F1">
        <w:rPr>
          <w:rFonts w:ascii="Arial" w:eastAsia="Calibri" w:hAnsi="Arial" w:cs="Arial"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1F0EA1" wp14:editId="00810BD6">
                <wp:simplePos x="0" y="0"/>
                <wp:positionH relativeFrom="column">
                  <wp:posOffset>-397510</wp:posOffset>
                </wp:positionH>
                <wp:positionV relativeFrom="paragraph">
                  <wp:posOffset>434975</wp:posOffset>
                </wp:positionV>
                <wp:extent cx="2677795" cy="8255"/>
                <wp:effectExtent l="64135" t="67945" r="67945" b="6667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77795" cy="8255"/>
                        </a:xfrm>
                        <a:prstGeom prst="straightConnector1">
                          <a:avLst/>
                        </a:prstGeom>
                        <a:noFill/>
                        <a:ln w="117475">
                          <a:solidFill>
                            <a:srgbClr val="9BBB59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800F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1.3pt;margin-top:34.25pt;width:210.85pt;height:.6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" strokecolor="#77933c" strokeweight="9.25pt">
                <v:shadow color="#4e6128 [1606]" opacity=".5" offset="1pt"/>
              </v:shape>
            </w:pict>
          </mc:Fallback>
        </mc:AlternateContent>
      </w:r>
      <w:r w:rsidR="00EC6C36">
        <w:rPr>
          <w:rFonts w:ascii="Arial" w:eastAsia="Calibri" w:hAnsi="Arial" w:cs="Arial"/>
          <w:bCs/>
          <w:sz w:val="48"/>
          <w:szCs w:val="48"/>
          <w:lang w:eastAsia="en-US"/>
        </w:rPr>
        <w:t xml:space="preserve">                       </w:t>
      </w:r>
      <w:r w:rsidRPr="00A958F1">
        <w:rPr>
          <w:rFonts w:ascii="Arial" w:eastAsia="Calibri" w:hAnsi="Arial" w:cs="Arial"/>
          <w:b/>
          <w:sz w:val="48"/>
          <w:szCs w:val="48"/>
          <w:lang w:eastAsia="en-US"/>
        </w:rPr>
        <w:t>1</w:t>
      </w:r>
      <w:r w:rsidRPr="00EC6C36">
        <w:rPr>
          <w:rFonts w:ascii="Arial" w:eastAsia="Calibri" w:hAnsi="Arial" w:cs="Arial"/>
          <w:b/>
          <w:sz w:val="48"/>
          <w:szCs w:val="48"/>
          <w:lang w:eastAsia="en-US"/>
        </w:rPr>
        <w:t>2</w:t>
      </w:r>
      <w:r w:rsidRPr="00A958F1">
        <w:rPr>
          <w:rFonts w:ascii="Arial" w:eastAsia="Calibri" w:hAnsi="Arial" w:cs="Arial"/>
          <w:b/>
          <w:sz w:val="48"/>
          <w:szCs w:val="48"/>
          <w:lang w:eastAsia="en-US"/>
        </w:rPr>
        <w:t xml:space="preserve">.  POMURSKI </w:t>
      </w:r>
      <w:r w:rsidR="00EC6C36" w:rsidRPr="00EC6C36">
        <w:rPr>
          <w:rFonts w:ascii="Arial" w:eastAsia="Calibri" w:hAnsi="Arial" w:cs="Arial"/>
          <w:b/>
          <w:sz w:val="48"/>
          <w:szCs w:val="48"/>
          <w:lang w:eastAsia="en-US"/>
        </w:rPr>
        <w:t xml:space="preserve"> </w:t>
      </w:r>
      <w:r w:rsidRPr="00A958F1">
        <w:rPr>
          <w:rFonts w:ascii="Arial" w:eastAsia="Calibri" w:hAnsi="Arial" w:cs="Arial"/>
          <w:b/>
          <w:sz w:val="48"/>
          <w:szCs w:val="48"/>
          <w:lang w:eastAsia="en-US"/>
        </w:rPr>
        <w:t xml:space="preserve">in </w:t>
      </w:r>
    </w:p>
    <w:p w14:paraId="1AF4F417" w14:textId="29B2EFBA" w:rsidR="00A958F1" w:rsidRPr="00A958F1" w:rsidRDefault="00EC6C36" w:rsidP="00EC6C36">
      <w:pPr>
        <w:widowControl w:val="0"/>
        <w:spacing w:after="120" w:line="276" w:lineRule="auto"/>
        <w:jc w:val="center"/>
        <w:rPr>
          <w:rFonts w:ascii="Arial" w:eastAsia="Calibri" w:hAnsi="Arial" w:cs="Arial"/>
          <w:b/>
          <w:sz w:val="48"/>
          <w:szCs w:val="48"/>
          <w:lang w:eastAsia="en-US"/>
        </w:rPr>
      </w:pPr>
      <w:r w:rsidRPr="00EC6C36">
        <w:rPr>
          <w:rFonts w:ascii="Arial" w:eastAsia="Calibri" w:hAnsi="Arial" w:cs="Arial"/>
          <w:b/>
          <w:sz w:val="48"/>
          <w:szCs w:val="48"/>
          <w:lang w:eastAsia="en-US"/>
        </w:rPr>
        <w:t xml:space="preserve">                         </w:t>
      </w:r>
      <w:r w:rsidR="00A958F1" w:rsidRPr="00EC6C36">
        <w:rPr>
          <w:rFonts w:ascii="Arial" w:eastAsia="Calibri" w:hAnsi="Arial" w:cs="Arial"/>
          <w:b/>
          <w:sz w:val="48"/>
          <w:szCs w:val="48"/>
          <w:lang w:eastAsia="en-US"/>
        </w:rPr>
        <w:t>8</w:t>
      </w:r>
      <w:r w:rsidR="00A958F1" w:rsidRPr="00A958F1">
        <w:rPr>
          <w:rFonts w:ascii="Arial" w:eastAsia="Calibri" w:hAnsi="Arial" w:cs="Arial"/>
          <w:b/>
          <w:sz w:val="48"/>
          <w:szCs w:val="48"/>
          <w:lang w:eastAsia="en-US"/>
        </w:rPr>
        <w:t>. MEDNARODNI</w:t>
      </w:r>
    </w:p>
    <w:p w14:paraId="4244DC1D" w14:textId="77777777" w:rsidR="00A958F1" w:rsidRPr="00A958F1" w:rsidRDefault="00A958F1" w:rsidP="00A958F1">
      <w:pPr>
        <w:widowControl w:val="0"/>
        <w:spacing w:after="120" w:line="276" w:lineRule="auto"/>
        <w:jc w:val="right"/>
        <w:rPr>
          <w:rFonts w:ascii="Arial" w:eastAsia="Calibri" w:hAnsi="Arial" w:cs="Arial"/>
          <w:b/>
          <w:sz w:val="48"/>
          <w:szCs w:val="48"/>
          <w:lang w:eastAsia="en-US"/>
        </w:rPr>
      </w:pPr>
      <w:r w:rsidRPr="00A958F1">
        <w:rPr>
          <w:rFonts w:ascii="Arial" w:eastAsia="Calibri" w:hAnsi="Arial" w:cs="Arial"/>
          <w:b/>
          <w:sz w:val="48"/>
          <w:szCs w:val="48"/>
          <w:lang w:eastAsia="en-US"/>
        </w:rPr>
        <w:t>SIMPOZIJ O KRONIČNI RANI</w:t>
      </w:r>
    </w:p>
    <w:p w14:paraId="66BD227E" w14:textId="5AA7C2A9" w:rsidR="00A958F1" w:rsidRPr="00EC6C36" w:rsidRDefault="00A958F1" w:rsidP="00A958F1">
      <w:pPr>
        <w:widowControl w:val="0"/>
        <w:spacing w:after="120" w:line="276" w:lineRule="auto"/>
        <w:jc w:val="center"/>
        <w:rPr>
          <w:rFonts w:ascii="Arial" w:eastAsia="Calibri" w:hAnsi="Arial" w:cs="Arial"/>
          <w:b/>
          <w:color w:val="C00000"/>
          <w:sz w:val="48"/>
          <w:szCs w:val="48"/>
          <w:lang w:eastAsia="en-US"/>
        </w:rPr>
      </w:pPr>
    </w:p>
    <w:p w14:paraId="70E3C640" w14:textId="6D3984ED" w:rsidR="00EC6C36" w:rsidRPr="00EC6C36" w:rsidRDefault="00EC6C36" w:rsidP="00A958F1">
      <w:pPr>
        <w:widowControl w:val="0"/>
        <w:spacing w:after="120" w:line="276" w:lineRule="auto"/>
        <w:jc w:val="center"/>
        <w:rPr>
          <w:rFonts w:ascii="Arial" w:eastAsia="Calibri" w:hAnsi="Arial" w:cs="Arial"/>
          <w:b/>
          <w:color w:val="C00000"/>
          <w:sz w:val="48"/>
          <w:szCs w:val="48"/>
          <w:lang w:eastAsia="en-US"/>
        </w:rPr>
      </w:pPr>
    </w:p>
    <w:p w14:paraId="45CE97E4" w14:textId="77777777" w:rsidR="00EC6C36" w:rsidRPr="00EC6C36" w:rsidRDefault="00EC6C36" w:rsidP="00EC6C36">
      <w:pPr>
        <w:jc w:val="center"/>
        <w:rPr>
          <w:rFonts w:ascii="Arial" w:hAnsi="Arial" w:cs="Arial"/>
          <w:b/>
          <w:sz w:val="48"/>
          <w:szCs w:val="48"/>
        </w:rPr>
      </w:pPr>
      <w:r w:rsidRPr="00EC6C36">
        <w:rPr>
          <w:rFonts w:ascii="Arial" w:hAnsi="Arial" w:cs="Arial"/>
          <w:b/>
          <w:sz w:val="48"/>
          <w:szCs w:val="48"/>
        </w:rPr>
        <w:t>» KRONIČNE RANE NISO SAMO PROBLEM ZDRAVSTVA AMPAK TUDI OSEB Z RANAMI«</w:t>
      </w:r>
    </w:p>
    <w:p w14:paraId="21A5EFA1" w14:textId="77777777" w:rsidR="00EC6C36" w:rsidRPr="00EC6C36" w:rsidRDefault="00EC6C36" w:rsidP="00EC6C36">
      <w:pPr>
        <w:jc w:val="center"/>
        <w:rPr>
          <w:rFonts w:ascii="Arial" w:hAnsi="Arial" w:cs="Arial"/>
          <w:b/>
          <w:sz w:val="48"/>
          <w:szCs w:val="48"/>
        </w:rPr>
      </w:pPr>
    </w:p>
    <w:p w14:paraId="52AD65B8" w14:textId="795C74B5" w:rsidR="00EC6C36" w:rsidRDefault="00EC6C36" w:rsidP="00A958F1">
      <w:pPr>
        <w:widowControl w:val="0"/>
        <w:spacing w:after="120" w:line="276" w:lineRule="auto"/>
        <w:jc w:val="center"/>
        <w:rPr>
          <w:rFonts w:ascii="Arial" w:eastAsia="Calibri" w:hAnsi="Arial" w:cs="Arial"/>
          <w:b/>
          <w:bCs/>
          <w:color w:val="C00000"/>
          <w:sz w:val="48"/>
          <w:szCs w:val="48"/>
          <w:lang w:eastAsia="en-US"/>
        </w:rPr>
      </w:pPr>
    </w:p>
    <w:p w14:paraId="6AF62D40" w14:textId="69B2E9D1" w:rsidR="00EC6C36" w:rsidRDefault="00EC6C36" w:rsidP="00A958F1">
      <w:pPr>
        <w:widowControl w:val="0"/>
        <w:spacing w:after="120" w:line="276" w:lineRule="auto"/>
        <w:jc w:val="center"/>
        <w:rPr>
          <w:rFonts w:ascii="Arial" w:eastAsia="Calibri" w:hAnsi="Arial" w:cs="Arial"/>
          <w:b/>
          <w:bCs/>
          <w:color w:val="C00000"/>
          <w:sz w:val="48"/>
          <w:szCs w:val="48"/>
          <w:lang w:eastAsia="en-US"/>
        </w:rPr>
      </w:pPr>
    </w:p>
    <w:p w14:paraId="0FC0E94F" w14:textId="77777777" w:rsidR="00EC6C36" w:rsidRPr="00A958F1" w:rsidRDefault="00EC6C36" w:rsidP="00A958F1">
      <w:pPr>
        <w:widowControl w:val="0"/>
        <w:spacing w:after="120" w:line="276" w:lineRule="auto"/>
        <w:jc w:val="center"/>
        <w:rPr>
          <w:rFonts w:ascii="Arial" w:eastAsia="Calibri" w:hAnsi="Arial" w:cs="Arial"/>
          <w:b/>
          <w:bCs/>
          <w:color w:val="C00000"/>
          <w:sz w:val="48"/>
          <w:szCs w:val="48"/>
          <w:lang w:eastAsia="en-US"/>
        </w:rPr>
      </w:pPr>
    </w:p>
    <w:p w14:paraId="00E13370" w14:textId="1F08C749" w:rsidR="00A958F1" w:rsidRPr="00A958F1" w:rsidRDefault="005D599E" w:rsidP="00A958F1">
      <w:pPr>
        <w:spacing w:after="200" w:line="276" w:lineRule="auto"/>
        <w:jc w:val="center"/>
        <w:rPr>
          <w:rFonts w:ascii="Calibri" w:eastAsia="Calibri" w:hAnsi="Calibri"/>
          <w:sz w:val="40"/>
          <w:szCs w:val="40"/>
          <w:lang w:eastAsia="en-US"/>
        </w:rPr>
      </w:pPr>
      <w:bookmarkStart w:id="0" w:name="_Hlk82764842"/>
      <w:r>
        <w:rPr>
          <w:noProof/>
        </w:rPr>
        <w:drawing>
          <wp:inline distT="0" distB="0" distL="0" distR="0" wp14:anchorId="2ED1F6A4" wp14:editId="47EFB11E">
            <wp:extent cx="2247150" cy="2388973"/>
            <wp:effectExtent l="19050" t="0" r="75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465" cy="239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14:paraId="5A7F063C" w14:textId="77777777" w:rsidR="00A958F1" w:rsidRPr="00A958F1" w:rsidRDefault="00A958F1" w:rsidP="00A958F1">
      <w:pPr>
        <w:spacing w:after="200" w:line="276" w:lineRule="auto"/>
        <w:rPr>
          <w:rFonts w:ascii="Arial" w:eastAsia="Calibri" w:hAnsi="Arial" w:cs="Arial"/>
          <w:sz w:val="48"/>
          <w:szCs w:val="48"/>
          <w:lang w:eastAsia="en-US"/>
        </w:rPr>
      </w:pPr>
    </w:p>
    <w:p w14:paraId="5CBDDCD7" w14:textId="1FD23862" w:rsidR="00A958F1" w:rsidRPr="005D599E" w:rsidRDefault="005D599E" w:rsidP="008B36B4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</w:t>
      </w:r>
      <w:r w:rsidRPr="005D599E">
        <w:rPr>
          <w:rFonts w:ascii="Arial" w:hAnsi="Arial" w:cs="Arial"/>
          <w:b/>
          <w:sz w:val="32"/>
          <w:szCs w:val="32"/>
        </w:rPr>
        <w:t>Vivat</w:t>
      </w:r>
      <w:r>
        <w:rPr>
          <w:rFonts w:ascii="Arial" w:hAnsi="Arial" w:cs="Arial"/>
          <w:b/>
          <w:sz w:val="32"/>
          <w:szCs w:val="32"/>
        </w:rPr>
        <w:t>, Moravske toplice, 14.10.2022</w:t>
      </w:r>
    </w:p>
    <w:p w14:paraId="04A679C2" w14:textId="621EE5A1" w:rsidR="00A958F1" w:rsidRPr="00EC6C36" w:rsidRDefault="009C39C5" w:rsidP="00A958F1">
      <w:pPr>
        <w:rPr>
          <w:rFonts w:ascii="Arial" w:hAnsi="Arial" w:cs="Arial"/>
          <w:b/>
          <w:bCs/>
          <w:sz w:val="48"/>
          <w:szCs w:val="48"/>
        </w:rPr>
      </w:pPr>
      <w:r w:rsidRPr="00DD0FE3">
        <w:rPr>
          <w:rFonts w:eastAsiaTheme="minorHAnsi"/>
          <w:b/>
          <w:bCs/>
          <w:noProof/>
        </w:rPr>
        <w:lastRenderedPageBreak/>
        <w:drawing>
          <wp:inline distT="0" distB="0" distL="0" distR="0" wp14:anchorId="3C073E4D" wp14:editId="039BCFB0">
            <wp:extent cx="2647795" cy="721360"/>
            <wp:effectExtent l="0" t="0" r="635" b="2540"/>
            <wp:docPr id="2" name="Slika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70" cy="72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596">
        <w:rPr>
          <w:rFonts w:ascii="Arial" w:hAnsi="Arial" w:cs="Arial"/>
          <w:b/>
          <w:bCs/>
          <w:sz w:val="48"/>
          <w:szCs w:val="48"/>
        </w:rPr>
        <w:t xml:space="preserve">       </w:t>
      </w:r>
      <w:r w:rsidR="00CA5596" w:rsidRPr="00F97486">
        <w:rPr>
          <w:noProof/>
        </w:rPr>
        <w:drawing>
          <wp:inline distT="0" distB="0" distL="0" distR="0" wp14:anchorId="0E24B4BE" wp14:editId="65A930C5">
            <wp:extent cx="2369820" cy="6400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A5671" w14:textId="6CF33C0E" w:rsidR="009C39C5" w:rsidRPr="009C39C5" w:rsidRDefault="009C39C5" w:rsidP="009C39C5">
      <w:pPr>
        <w:rPr>
          <w:rFonts w:eastAsia="Calibri"/>
          <w:b/>
          <w:sz w:val="36"/>
          <w:szCs w:val="36"/>
          <w:lang w:eastAsia="en-US"/>
        </w:rPr>
      </w:pPr>
      <w:r w:rsidRPr="00372FBC">
        <w:rPr>
          <w:noProof/>
        </w:rPr>
        <w:drawing>
          <wp:inline distT="0" distB="0" distL="0" distR="0" wp14:anchorId="262C3092" wp14:editId="08502ABB">
            <wp:extent cx="406400" cy="432452"/>
            <wp:effectExtent l="0" t="0" r="0" b="5715"/>
            <wp:docPr id="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02" cy="44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C39C5">
        <w:rPr>
          <w:rFonts w:eastAsia="Calibri"/>
          <w:b/>
          <w:sz w:val="20"/>
          <w:szCs w:val="20"/>
          <w:lang w:eastAsia="en-US"/>
        </w:rPr>
        <w:t xml:space="preserve"> </w:t>
      </w:r>
      <w:r w:rsidRPr="00CA5596">
        <w:rPr>
          <w:rFonts w:ascii="Arial" w:eastAsia="Calibri" w:hAnsi="Arial" w:cs="Arial"/>
          <w:b/>
          <w:sz w:val="20"/>
          <w:szCs w:val="20"/>
          <w:lang w:eastAsia="en-US"/>
        </w:rPr>
        <w:t>Delovna skupina za kronično rano</w:t>
      </w:r>
    </w:p>
    <w:p w14:paraId="03E2DF08" w14:textId="77777777" w:rsidR="009C39C5" w:rsidRPr="009C39C5" w:rsidRDefault="009C39C5" w:rsidP="009C39C5">
      <w:pPr>
        <w:rPr>
          <w:rFonts w:eastAsia="Calibri"/>
          <w:b/>
          <w:sz w:val="36"/>
          <w:szCs w:val="36"/>
          <w:lang w:eastAsia="en-US"/>
        </w:rPr>
      </w:pPr>
    </w:p>
    <w:p w14:paraId="03CDDB7C" w14:textId="3192EF4D" w:rsidR="00A958F1" w:rsidRPr="00EC6C36" w:rsidRDefault="00A958F1" w:rsidP="00A958F1">
      <w:pPr>
        <w:rPr>
          <w:rFonts w:ascii="Arial" w:hAnsi="Arial" w:cs="Arial"/>
          <w:b/>
          <w:bCs/>
          <w:sz w:val="48"/>
          <w:szCs w:val="48"/>
        </w:rPr>
      </w:pPr>
    </w:p>
    <w:p w14:paraId="315DE50F" w14:textId="324FB080" w:rsidR="000E29A7" w:rsidRPr="000E29A7" w:rsidRDefault="000E29A7" w:rsidP="000E29A7">
      <w:pPr>
        <w:spacing w:after="200"/>
        <w:jc w:val="center"/>
        <w:rPr>
          <w:rFonts w:ascii="Arial" w:eastAsia="Calibri" w:hAnsi="Arial" w:cs="Arial"/>
          <w:b/>
          <w:noProof/>
          <w:sz w:val="32"/>
          <w:szCs w:val="32"/>
        </w:rPr>
      </w:pPr>
      <w:r w:rsidRPr="000E29A7">
        <w:rPr>
          <w:rFonts w:ascii="Arial" w:eastAsia="Calibri" w:hAnsi="Arial" w:cs="Arial"/>
          <w:b/>
          <w:noProof/>
          <w:sz w:val="32"/>
          <w:szCs w:val="32"/>
        </w:rPr>
        <w:t>1</w:t>
      </w:r>
      <w:r w:rsidRPr="0047412D">
        <w:rPr>
          <w:rFonts w:ascii="Arial" w:eastAsia="Calibri" w:hAnsi="Arial" w:cs="Arial"/>
          <w:b/>
          <w:noProof/>
          <w:sz w:val="32"/>
          <w:szCs w:val="32"/>
        </w:rPr>
        <w:t>2</w:t>
      </w:r>
      <w:r w:rsidRPr="000E29A7">
        <w:rPr>
          <w:rFonts w:ascii="Arial" w:eastAsia="Calibri" w:hAnsi="Arial" w:cs="Arial"/>
          <w:b/>
          <w:noProof/>
          <w:sz w:val="32"/>
          <w:szCs w:val="32"/>
        </w:rPr>
        <w:t xml:space="preserve">. POMURSKI IN </w:t>
      </w:r>
      <w:r w:rsidRPr="0047412D">
        <w:rPr>
          <w:rFonts w:ascii="Arial" w:eastAsia="Calibri" w:hAnsi="Arial" w:cs="Arial"/>
          <w:b/>
          <w:noProof/>
          <w:sz w:val="32"/>
          <w:szCs w:val="32"/>
        </w:rPr>
        <w:t>8</w:t>
      </w:r>
      <w:r w:rsidRPr="000E29A7">
        <w:rPr>
          <w:rFonts w:ascii="Arial" w:eastAsia="Calibri" w:hAnsi="Arial" w:cs="Arial"/>
          <w:b/>
          <w:noProof/>
          <w:sz w:val="32"/>
          <w:szCs w:val="32"/>
        </w:rPr>
        <w:t xml:space="preserve">. MEDNARODNI </w:t>
      </w:r>
    </w:p>
    <w:p w14:paraId="7A294F9B" w14:textId="77777777" w:rsidR="000E29A7" w:rsidRPr="000E29A7" w:rsidRDefault="000E29A7" w:rsidP="000E29A7">
      <w:pPr>
        <w:spacing w:after="200"/>
        <w:jc w:val="center"/>
        <w:rPr>
          <w:rFonts w:ascii="Arial" w:eastAsia="Calibri" w:hAnsi="Arial" w:cs="Arial"/>
          <w:b/>
          <w:noProof/>
          <w:sz w:val="32"/>
          <w:szCs w:val="32"/>
        </w:rPr>
      </w:pPr>
      <w:r w:rsidRPr="000E29A7">
        <w:rPr>
          <w:rFonts w:ascii="Arial" w:eastAsia="Calibri" w:hAnsi="Arial" w:cs="Arial"/>
          <w:b/>
          <w:noProof/>
          <w:sz w:val="32"/>
          <w:szCs w:val="32"/>
        </w:rPr>
        <w:t>SIMPOZIJ O KRONIČNI RANI</w:t>
      </w:r>
    </w:p>
    <w:p w14:paraId="4B681B18" w14:textId="77777777" w:rsidR="000E29A7" w:rsidRPr="0047412D" w:rsidRDefault="000E29A7" w:rsidP="000E29A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6971DEB" w14:textId="77777777" w:rsidR="000E29A7" w:rsidRPr="0047412D" w:rsidRDefault="000E29A7" w:rsidP="000E29A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BE42C70" w14:textId="73E440CE" w:rsidR="000E29A7" w:rsidRPr="0047412D" w:rsidRDefault="000E29A7" w:rsidP="000E29A7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7412D">
        <w:rPr>
          <w:rFonts w:ascii="Arial" w:hAnsi="Arial" w:cs="Arial"/>
          <w:b/>
          <w:bCs/>
          <w:sz w:val="32"/>
          <w:szCs w:val="32"/>
        </w:rPr>
        <w:t>» KRONIČNE RANE NISO SAMO PROBLEM ZDRAVSTVA AMPAK TUDI OSEB Z RANAMI«</w:t>
      </w:r>
    </w:p>
    <w:p w14:paraId="4B896AFA" w14:textId="77777777" w:rsidR="000E29A7" w:rsidRPr="0047412D" w:rsidRDefault="000E29A7" w:rsidP="000E29A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DDFE160" w14:textId="77777777" w:rsidR="000E29A7" w:rsidRPr="000E29A7" w:rsidRDefault="000E29A7" w:rsidP="000E29A7">
      <w:pPr>
        <w:spacing w:after="200"/>
        <w:jc w:val="center"/>
        <w:rPr>
          <w:rFonts w:ascii="Arial" w:eastAsia="Calibri" w:hAnsi="Arial" w:cs="Arial"/>
          <w:b/>
          <w:noProof/>
          <w:sz w:val="32"/>
          <w:szCs w:val="32"/>
        </w:rPr>
      </w:pPr>
    </w:p>
    <w:p w14:paraId="18309D51" w14:textId="77777777" w:rsidR="000E29A7" w:rsidRPr="000E29A7" w:rsidRDefault="000E29A7" w:rsidP="000E29A7">
      <w:pPr>
        <w:spacing w:after="200"/>
        <w:jc w:val="center"/>
        <w:rPr>
          <w:rFonts w:eastAsia="Calibri"/>
          <w:b/>
          <w:noProof/>
          <w:sz w:val="36"/>
          <w:szCs w:val="36"/>
        </w:rPr>
      </w:pPr>
    </w:p>
    <w:p w14:paraId="1C0FE034" w14:textId="77777777" w:rsidR="000E29A7" w:rsidRPr="000E29A7" w:rsidRDefault="000E29A7" w:rsidP="000E29A7">
      <w:pPr>
        <w:autoSpaceDE w:val="0"/>
        <w:autoSpaceDN w:val="0"/>
        <w:adjustRightInd w:val="0"/>
        <w:rPr>
          <w:rFonts w:ascii="Arial" w:eastAsia="Calibri" w:hAnsi="Arial" w:cs="Arial"/>
          <w:b/>
          <w:noProof/>
          <w:sz w:val="36"/>
          <w:szCs w:val="36"/>
        </w:rPr>
      </w:pPr>
    </w:p>
    <w:p w14:paraId="2818F213" w14:textId="4F5F1F3A" w:rsidR="000E29A7" w:rsidRPr="0047412D" w:rsidRDefault="000E29A7" w:rsidP="000E29A7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 w:rsidRPr="000E29A7">
        <w:rPr>
          <w:rFonts w:ascii="Arial" w:eastAsiaTheme="minorHAnsi" w:hAnsi="Arial" w:cs="Arial"/>
          <w:b/>
          <w:bCs/>
          <w:lang w:eastAsia="en-US"/>
        </w:rPr>
        <w:t xml:space="preserve">                                             Organizacijski odbor simpozija:</w:t>
      </w:r>
    </w:p>
    <w:p w14:paraId="0F3DE1FE" w14:textId="541392A8" w:rsidR="00863B87" w:rsidRPr="0047412D" w:rsidRDefault="00863B87" w:rsidP="000E29A7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</w:p>
    <w:p w14:paraId="022F3F7F" w14:textId="77777777" w:rsidR="00863B87" w:rsidRPr="0047412D" w:rsidRDefault="00863B87" w:rsidP="00863B87">
      <w:pPr>
        <w:jc w:val="center"/>
        <w:rPr>
          <w:rFonts w:ascii="Arial" w:hAnsi="Arial" w:cs="Arial"/>
        </w:rPr>
      </w:pPr>
      <w:r w:rsidRPr="0047412D">
        <w:rPr>
          <w:rFonts w:ascii="Arial" w:hAnsi="Arial" w:cs="Arial"/>
        </w:rPr>
        <w:t>Nataša Kreft</w:t>
      </w:r>
    </w:p>
    <w:p w14:paraId="69A39FCF" w14:textId="7D7AF2F4" w:rsidR="00863B87" w:rsidRPr="0047412D" w:rsidRDefault="00863B87" w:rsidP="00863B87">
      <w:pPr>
        <w:jc w:val="center"/>
        <w:outlineLvl w:val="0"/>
        <w:rPr>
          <w:rFonts w:ascii="Arial" w:hAnsi="Arial" w:cs="Arial"/>
        </w:rPr>
      </w:pPr>
      <w:r w:rsidRPr="0047412D">
        <w:rPr>
          <w:rFonts w:ascii="Arial" w:hAnsi="Arial" w:cs="Arial"/>
        </w:rPr>
        <w:t>Marija</w:t>
      </w:r>
      <w:r w:rsidR="003054A3" w:rsidRPr="0047412D">
        <w:rPr>
          <w:rFonts w:ascii="Arial" w:hAnsi="Arial" w:cs="Arial"/>
        </w:rPr>
        <w:t xml:space="preserve"> Kohek</w:t>
      </w:r>
    </w:p>
    <w:p w14:paraId="4536BCA4" w14:textId="49161BA8" w:rsidR="00863B87" w:rsidRPr="0047412D" w:rsidRDefault="00863B87" w:rsidP="00863B87">
      <w:pPr>
        <w:jc w:val="center"/>
        <w:outlineLvl w:val="0"/>
        <w:rPr>
          <w:rFonts w:ascii="Arial" w:hAnsi="Arial" w:cs="Arial"/>
        </w:rPr>
      </w:pPr>
      <w:r w:rsidRPr="0047412D">
        <w:rPr>
          <w:rFonts w:ascii="Arial" w:hAnsi="Arial" w:cs="Arial"/>
        </w:rPr>
        <w:t xml:space="preserve"> Zorancho</w:t>
      </w:r>
      <w:r w:rsidR="003054A3" w:rsidRPr="0047412D">
        <w:rPr>
          <w:rFonts w:ascii="Arial" w:hAnsi="Arial" w:cs="Arial"/>
        </w:rPr>
        <w:t xml:space="preserve"> Trpkovski</w:t>
      </w:r>
    </w:p>
    <w:p w14:paraId="5FEFB465" w14:textId="77777777" w:rsidR="00863B87" w:rsidRPr="0047412D" w:rsidRDefault="00863B87" w:rsidP="00863B87">
      <w:pPr>
        <w:jc w:val="center"/>
        <w:outlineLvl w:val="0"/>
        <w:rPr>
          <w:rFonts w:ascii="Arial" w:hAnsi="Arial" w:cs="Arial"/>
        </w:rPr>
      </w:pPr>
      <w:r w:rsidRPr="0047412D">
        <w:rPr>
          <w:rFonts w:ascii="Arial" w:hAnsi="Arial" w:cs="Arial"/>
        </w:rPr>
        <w:t>Angela Ambrož</w:t>
      </w:r>
    </w:p>
    <w:p w14:paraId="09E87836" w14:textId="77777777" w:rsidR="00863B87" w:rsidRPr="0047412D" w:rsidRDefault="00863B87" w:rsidP="00863B87">
      <w:pPr>
        <w:jc w:val="center"/>
        <w:outlineLvl w:val="0"/>
        <w:rPr>
          <w:rFonts w:ascii="Arial" w:hAnsi="Arial" w:cs="Arial"/>
        </w:rPr>
      </w:pPr>
      <w:r w:rsidRPr="0047412D">
        <w:rPr>
          <w:rFonts w:ascii="Arial" w:hAnsi="Arial" w:cs="Arial"/>
        </w:rPr>
        <w:t>Ciril Triller</w:t>
      </w:r>
    </w:p>
    <w:p w14:paraId="36586A36" w14:textId="346E64DC" w:rsidR="00863B87" w:rsidRPr="0047412D" w:rsidRDefault="00863B87" w:rsidP="00863B87">
      <w:pPr>
        <w:jc w:val="center"/>
        <w:rPr>
          <w:rFonts w:ascii="Arial" w:hAnsi="Arial" w:cs="Arial"/>
        </w:rPr>
      </w:pPr>
      <w:r w:rsidRPr="0047412D">
        <w:rPr>
          <w:rFonts w:ascii="Arial" w:hAnsi="Arial" w:cs="Arial"/>
        </w:rPr>
        <w:t xml:space="preserve"> Marija</w:t>
      </w:r>
      <w:r w:rsidR="003054A3" w:rsidRPr="0047412D">
        <w:rPr>
          <w:rFonts w:ascii="Arial" w:hAnsi="Arial" w:cs="Arial"/>
        </w:rPr>
        <w:t xml:space="preserve"> Flisar</w:t>
      </w:r>
    </w:p>
    <w:p w14:paraId="78EF751A" w14:textId="0C64FDF4" w:rsidR="00863B87" w:rsidRPr="0047412D" w:rsidRDefault="00863B87" w:rsidP="00863B87">
      <w:pPr>
        <w:jc w:val="center"/>
        <w:rPr>
          <w:rFonts w:ascii="Arial" w:hAnsi="Arial" w:cs="Arial"/>
        </w:rPr>
      </w:pPr>
      <w:r w:rsidRPr="0047412D">
        <w:rPr>
          <w:rFonts w:ascii="Arial" w:hAnsi="Arial" w:cs="Arial"/>
        </w:rPr>
        <w:t>Brigita</w:t>
      </w:r>
      <w:r w:rsidR="00192F98">
        <w:rPr>
          <w:rFonts w:ascii="Arial" w:hAnsi="Arial" w:cs="Arial"/>
        </w:rPr>
        <w:t xml:space="preserve"> </w:t>
      </w:r>
      <w:r w:rsidR="003054A3" w:rsidRPr="0047412D">
        <w:rPr>
          <w:rFonts w:ascii="Arial" w:hAnsi="Arial" w:cs="Arial"/>
        </w:rPr>
        <w:t>Kovačec</w:t>
      </w:r>
    </w:p>
    <w:p w14:paraId="156C5E55" w14:textId="77777777" w:rsidR="00863B87" w:rsidRPr="0047412D" w:rsidRDefault="00863B87" w:rsidP="00863B87">
      <w:pPr>
        <w:jc w:val="center"/>
        <w:rPr>
          <w:rFonts w:ascii="Arial" w:hAnsi="Arial" w:cs="Arial"/>
        </w:rPr>
      </w:pPr>
      <w:r w:rsidRPr="0047412D">
        <w:rPr>
          <w:rFonts w:ascii="Arial" w:hAnsi="Arial" w:cs="Arial"/>
        </w:rPr>
        <w:t>Dragica Jošar</w:t>
      </w:r>
    </w:p>
    <w:p w14:paraId="0DEE1884" w14:textId="77777777" w:rsidR="00863B87" w:rsidRPr="000E29A7" w:rsidRDefault="00863B87" w:rsidP="000E29A7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</w:p>
    <w:p w14:paraId="701B015F" w14:textId="77777777" w:rsidR="000E29A7" w:rsidRPr="000E29A7" w:rsidRDefault="000E29A7" w:rsidP="000E29A7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Cs/>
          <w:color w:val="FF0000"/>
          <w:lang w:eastAsia="en-US"/>
        </w:rPr>
      </w:pPr>
    </w:p>
    <w:p w14:paraId="57109E49" w14:textId="77777777" w:rsidR="000E29A7" w:rsidRPr="000E29A7" w:rsidRDefault="000E29A7" w:rsidP="000E29A7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 w:rsidRPr="000E29A7">
        <w:rPr>
          <w:rFonts w:ascii="Arial" w:eastAsiaTheme="minorHAnsi" w:hAnsi="Arial" w:cs="Arial"/>
          <w:bCs/>
          <w:color w:val="FF0000"/>
          <w:lang w:eastAsia="en-US"/>
        </w:rPr>
        <w:t xml:space="preserve">                                                 </w:t>
      </w:r>
      <w:r w:rsidRPr="000E29A7">
        <w:rPr>
          <w:rFonts w:ascii="Arial" w:eastAsiaTheme="minorHAnsi" w:hAnsi="Arial" w:cs="Arial"/>
          <w:b/>
          <w:bCs/>
          <w:lang w:eastAsia="en-US"/>
        </w:rPr>
        <w:t>Strokovni odbor simpozija:</w:t>
      </w:r>
    </w:p>
    <w:p w14:paraId="1F90718E" w14:textId="3EFA78D4" w:rsidR="000E29A7" w:rsidRPr="000E29A7" w:rsidRDefault="000E29A7" w:rsidP="00863B87">
      <w:pPr>
        <w:autoSpaceDE w:val="0"/>
        <w:autoSpaceDN w:val="0"/>
        <w:adjustRightInd w:val="0"/>
        <w:rPr>
          <w:rFonts w:ascii="Arial" w:eastAsiaTheme="minorHAnsi" w:hAnsi="Arial" w:cs="Arial"/>
          <w:bCs/>
          <w:lang w:eastAsia="en-US"/>
        </w:rPr>
      </w:pPr>
      <w:r w:rsidRPr="000E29A7">
        <w:rPr>
          <w:rFonts w:ascii="Arial" w:eastAsiaTheme="minorHAnsi" w:hAnsi="Arial" w:cs="Arial"/>
          <w:bCs/>
          <w:color w:val="FF0000"/>
          <w:lang w:eastAsia="en-US"/>
        </w:rPr>
        <w:t xml:space="preserve">                                                           </w:t>
      </w:r>
    </w:p>
    <w:p w14:paraId="587B7881" w14:textId="218326C7" w:rsidR="00863B87" w:rsidRPr="0047412D" w:rsidRDefault="00863B87" w:rsidP="00863B87">
      <w:pPr>
        <w:jc w:val="center"/>
        <w:outlineLvl w:val="0"/>
        <w:rPr>
          <w:rFonts w:ascii="Arial" w:hAnsi="Arial" w:cs="Arial"/>
        </w:rPr>
      </w:pPr>
      <w:r w:rsidRPr="0047412D">
        <w:rPr>
          <w:rFonts w:ascii="Arial" w:hAnsi="Arial" w:cs="Arial"/>
          <w:bCs/>
        </w:rPr>
        <w:t>Luka Vodišek Slemenjak</w:t>
      </w:r>
    </w:p>
    <w:p w14:paraId="13CAC881" w14:textId="56D71669" w:rsidR="00863B87" w:rsidRPr="0047412D" w:rsidRDefault="00863B87" w:rsidP="00863B87">
      <w:pPr>
        <w:jc w:val="center"/>
        <w:outlineLvl w:val="0"/>
        <w:rPr>
          <w:rFonts w:ascii="Arial" w:hAnsi="Arial" w:cs="Arial"/>
        </w:rPr>
      </w:pPr>
      <w:r w:rsidRPr="0047412D">
        <w:rPr>
          <w:rFonts w:ascii="Arial" w:hAnsi="Arial" w:cs="Arial"/>
        </w:rPr>
        <w:t xml:space="preserve"> Zorancho</w:t>
      </w:r>
      <w:r w:rsidR="003054A3" w:rsidRPr="0047412D">
        <w:rPr>
          <w:rFonts w:ascii="Arial" w:hAnsi="Arial" w:cs="Arial"/>
        </w:rPr>
        <w:t xml:space="preserve"> Trpkovski</w:t>
      </w:r>
    </w:p>
    <w:p w14:paraId="657AB5F5" w14:textId="77777777" w:rsidR="00863B87" w:rsidRPr="0047412D" w:rsidRDefault="00863B87" w:rsidP="00863B87">
      <w:pPr>
        <w:jc w:val="center"/>
        <w:outlineLvl w:val="0"/>
        <w:rPr>
          <w:rFonts w:ascii="Arial" w:hAnsi="Arial" w:cs="Arial"/>
        </w:rPr>
      </w:pPr>
      <w:r w:rsidRPr="0047412D">
        <w:rPr>
          <w:rFonts w:ascii="Arial" w:hAnsi="Arial" w:cs="Arial"/>
        </w:rPr>
        <w:t>Ciril Triller</w:t>
      </w:r>
    </w:p>
    <w:p w14:paraId="2FA36194" w14:textId="77777777" w:rsidR="00863B87" w:rsidRPr="0047412D" w:rsidRDefault="00863B87" w:rsidP="00863B87">
      <w:pPr>
        <w:jc w:val="center"/>
        <w:rPr>
          <w:rFonts w:ascii="Arial" w:hAnsi="Arial" w:cs="Arial"/>
        </w:rPr>
      </w:pPr>
      <w:r w:rsidRPr="0047412D">
        <w:rPr>
          <w:rFonts w:ascii="Arial" w:hAnsi="Arial" w:cs="Arial"/>
        </w:rPr>
        <w:t>Marija Kohek</w:t>
      </w:r>
    </w:p>
    <w:p w14:paraId="29E341FC" w14:textId="77777777" w:rsidR="00863B87" w:rsidRPr="0047412D" w:rsidRDefault="00863B87" w:rsidP="00863B87">
      <w:pPr>
        <w:jc w:val="center"/>
        <w:rPr>
          <w:rFonts w:ascii="Arial" w:hAnsi="Arial" w:cs="Arial"/>
        </w:rPr>
      </w:pPr>
      <w:r w:rsidRPr="0047412D">
        <w:rPr>
          <w:rFonts w:ascii="Arial" w:hAnsi="Arial" w:cs="Arial"/>
        </w:rPr>
        <w:t>Brigita Kovačec</w:t>
      </w:r>
    </w:p>
    <w:p w14:paraId="0E672483" w14:textId="77777777" w:rsidR="00863B87" w:rsidRPr="0047412D" w:rsidRDefault="00863B87" w:rsidP="00863B87">
      <w:pPr>
        <w:jc w:val="center"/>
        <w:rPr>
          <w:rFonts w:ascii="Arial" w:hAnsi="Arial" w:cs="Arial"/>
        </w:rPr>
      </w:pPr>
      <w:r w:rsidRPr="0047412D">
        <w:rPr>
          <w:rFonts w:ascii="Arial" w:hAnsi="Arial" w:cs="Arial"/>
        </w:rPr>
        <w:t>Nataša Kreft</w:t>
      </w:r>
    </w:p>
    <w:p w14:paraId="0BC29CF7" w14:textId="5E73417B" w:rsidR="00A958F1" w:rsidRPr="00DB624D" w:rsidRDefault="00863B87" w:rsidP="00DB624D">
      <w:pPr>
        <w:jc w:val="center"/>
        <w:rPr>
          <w:rFonts w:ascii="Arial" w:hAnsi="Arial" w:cs="Arial"/>
        </w:rPr>
      </w:pPr>
      <w:r w:rsidRPr="0047412D">
        <w:rPr>
          <w:rFonts w:ascii="Arial" w:hAnsi="Arial" w:cs="Arial"/>
        </w:rPr>
        <w:t>Metka Lipič Baligač</w:t>
      </w:r>
      <w:r w:rsidR="00A958F1" w:rsidRPr="00EC6C36">
        <w:rPr>
          <w:rFonts w:ascii="Arial" w:hAnsi="Arial" w:cs="Arial"/>
          <w:b/>
          <w:bCs/>
          <w:sz w:val="48"/>
          <w:szCs w:val="48"/>
        </w:rPr>
        <w:t xml:space="preserve">                                                                          </w:t>
      </w:r>
    </w:p>
    <w:p w14:paraId="4FB00F41" w14:textId="147C7E4D" w:rsidR="00A958F1" w:rsidRDefault="00A958F1" w:rsidP="008B36B4">
      <w:pPr>
        <w:jc w:val="center"/>
        <w:rPr>
          <w:b/>
          <w:sz w:val="32"/>
          <w:szCs w:val="32"/>
        </w:rPr>
      </w:pPr>
    </w:p>
    <w:p w14:paraId="070609BF" w14:textId="0DB09997" w:rsidR="00A958F1" w:rsidRPr="00A86796" w:rsidRDefault="00A958F1" w:rsidP="008B36B4">
      <w:pPr>
        <w:jc w:val="center"/>
        <w:rPr>
          <w:rFonts w:ascii="Arial" w:hAnsi="Arial" w:cs="Arial"/>
          <w:b/>
        </w:rPr>
      </w:pPr>
    </w:p>
    <w:p w14:paraId="71CFB9AE" w14:textId="77777777" w:rsidR="004F51AC" w:rsidRDefault="004F51AC" w:rsidP="004F51AC">
      <w:pPr>
        <w:jc w:val="both"/>
        <w:rPr>
          <w:rFonts w:ascii="Arial" w:hAnsi="Arial" w:cs="Arial"/>
          <w:color w:val="FF0000"/>
        </w:rPr>
      </w:pPr>
      <w:r w:rsidRPr="00370997">
        <w:rPr>
          <w:rFonts w:ascii="Arial" w:hAnsi="Arial" w:cs="Arial"/>
          <w:color w:val="FF0000"/>
        </w:rPr>
        <w:lastRenderedPageBreak/>
        <w:t>12. POMURSKI SIMPOZIJ O KRONIČNI RANI  IN 8. MEDNARODNI:</w:t>
      </w:r>
    </w:p>
    <w:p w14:paraId="49133994" w14:textId="77777777" w:rsidR="004F51AC" w:rsidRPr="00370997" w:rsidRDefault="004F51AC" w:rsidP="004F51AC">
      <w:pPr>
        <w:jc w:val="both"/>
        <w:rPr>
          <w:rFonts w:ascii="Arial" w:hAnsi="Arial" w:cs="Arial"/>
          <w:color w:val="FF0000"/>
        </w:rPr>
      </w:pPr>
    </w:p>
    <w:p w14:paraId="0194B5DE" w14:textId="77777777" w:rsidR="004F51AC" w:rsidRPr="00A57D17" w:rsidRDefault="004F51AC" w:rsidP="00192F98">
      <w:pPr>
        <w:jc w:val="both"/>
        <w:rPr>
          <w:rFonts w:ascii="Arial" w:hAnsi="Arial" w:cs="Arial"/>
          <w:b/>
          <w:bCs/>
          <w:color w:val="000000" w:themeColor="text1"/>
        </w:rPr>
      </w:pPr>
    </w:p>
    <w:p w14:paraId="4111A39F" w14:textId="77777777" w:rsidR="004F51AC" w:rsidRPr="00A57D17" w:rsidRDefault="004F51AC" w:rsidP="00192F98">
      <w:pPr>
        <w:jc w:val="center"/>
        <w:rPr>
          <w:rFonts w:ascii="Arial" w:hAnsi="Arial" w:cs="Arial"/>
          <w:b/>
          <w:bCs/>
          <w:color w:val="000000" w:themeColor="text1"/>
        </w:rPr>
      </w:pPr>
      <w:r w:rsidRPr="00A57D17">
        <w:rPr>
          <w:rFonts w:ascii="Arial" w:hAnsi="Arial" w:cs="Arial"/>
          <w:b/>
          <w:bCs/>
          <w:color w:val="000000" w:themeColor="text1"/>
        </w:rPr>
        <w:t>KRONIČNE RANE NISO SAMO PROBLEM ZDRAVSTVA AMPAK TUDI OSEB Z RANAMI</w:t>
      </w:r>
    </w:p>
    <w:p w14:paraId="5CBED76A" w14:textId="77777777" w:rsidR="004F51AC" w:rsidRPr="00A57D17" w:rsidRDefault="004F51AC" w:rsidP="00192F98">
      <w:pPr>
        <w:jc w:val="both"/>
        <w:rPr>
          <w:rFonts w:ascii="Arial" w:hAnsi="Arial" w:cs="Arial"/>
          <w:b/>
          <w:bCs/>
          <w:color w:val="000000" w:themeColor="text1"/>
        </w:rPr>
      </w:pPr>
    </w:p>
    <w:p w14:paraId="205ADBD8" w14:textId="77777777" w:rsidR="004F51AC" w:rsidRDefault="004F51AC" w:rsidP="00192F98">
      <w:pPr>
        <w:jc w:val="both"/>
        <w:rPr>
          <w:rFonts w:ascii="Arial" w:hAnsi="Arial" w:cs="Arial"/>
          <w:b/>
          <w:bCs/>
          <w:color w:val="000000" w:themeColor="text1"/>
        </w:rPr>
      </w:pPr>
      <w:r w:rsidRPr="00A57D17">
        <w:rPr>
          <w:rFonts w:ascii="Arial" w:hAnsi="Arial" w:cs="Arial"/>
          <w:b/>
          <w:bCs/>
          <w:color w:val="000000" w:themeColor="text1"/>
        </w:rPr>
        <w:t>14.10.2022 v hotelu Vivat Moravske Toplice</w:t>
      </w:r>
    </w:p>
    <w:p w14:paraId="58B0BB3E" w14:textId="77777777" w:rsidR="004F51AC" w:rsidRPr="00A57D17" w:rsidRDefault="004F51AC" w:rsidP="00192F98">
      <w:pPr>
        <w:jc w:val="both"/>
        <w:rPr>
          <w:rFonts w:ascii="Arial" w:hAnsi="Arial" w:cs="Arial"/>
          <w:b/>
          <w:bCs/>
          <w:color w:val="000000" w:themeColor="text1"/>
        </w:rPr>
      </w:pPr>
    </w:p>
    <w:p w14:paraId="0F0C2832" w14:textId="77777777" w:rsidR="004F51AC" w:rsidRPr="00A57D17" w:rsidRDefault="004F51AC" w:rsidP="00192F98">
      <w:pPr>
        <w:jc w:val="both"/>
        <w:rPr>
          <w:rFonts w:ascii="Arial" w:hAnsi="Arial" w:cs="Arial"/>
          <w:b/>
          <w:bCs/>
          <w:color w:val="000000" w:themeColor="text1"/>
        </w:rPr>
      </w:pPr>
      <w:r w:rsidRPr="00A57D17">
        <w:rPr>
          <w:rFonts w:ascii="Arial" w:hAnsi="Arial" w:cs="Arial"/>
          <w:b/>
          <w:bCs/>
          <w:color w:val="000000" w:themeColor="text1"/>
        </w:rPr>
        <w:t xml:space="preserve">PROGRAM: </w:t>
      </w:r>
    </w:p>
    <w:p w14:paraId="606EC481" w14:textId="77777777" w:rsidR="004F51AC" w:rsidRPr="00A57D17" w:rsidRDefault="004F51AC" w:rsidP="00192F98">
      <w:pPr>
        <w:jc w:val="both"/>
        <w:rPr>
          <w:rFonts w:ascii="Arial" w:hAnsi="Arial" w:cs="Arial"/>
          <w:b/>
          <w:bCs/>
          <w:color w:val="000000" w:themeColor="text1"/>
        </w:rPr>
      </w:pPr>
    </w:p>
    <w:p w14:paraId="14756780" w14:textId="77777777" w:rsidR="004F51AC" w:rsidRPr="00A57D17" w:rsidRDefault="004F51AC" w:rsidP="00192F98">
      <w:pPr>
        <w:spacing w:line="360" w:lineRule="auto"/>
        <w:jc w:val="both"/>
        <w:rPr>
          <w:rFonts w:ascii="Arial" w:hAnsi="Arial" w:cs="Arial"/>
          <w:bCs/>
          <w:color w:val="000000" w:themeColor="text1"/>
        </w:rPr>
      </w:pPr>
      <w:r w:rsidRPr="0058495A">
        <w:rPr>
          <w:rFonts w:ascii="Arial" w:hAnsi="Arial" w:cs="Arial"/>
          <w:b/>
          <w:color w:val="000000" w:themeColor="text1"/>
        </w:rPr>
        <w:t>8.00 - 8.30</w:t>
      </w:r>
      <w:r w:rsidRPr="00A57D17">
        <w:rPr>
          <w:rFonts w:ascii="Arial" w:hAnsi="Arial" w:cs="Arial"/>
          <w:bCs/>
          <w:color w:val="000000" w:themeColor="text1"/>
        </w:rPr>
        <w:tab/>
        <w:t>Registracija</w:t>
      </w:r>
    </w:p>
    <w:p w14:paraId="77105CC8" w14:textId="77777777" w:rsidR="004F51AC" w:rsidRPr="00A57D17" w:rsidRDefault="004F51AC" w:rsidP="00192F98">
      <w:pPr>
        <w:spacing w:line="360" w:lineRule="auto"/>
        <w:jc w:val="both"/>
        <w:rPr>
          <w:rFonts w:ascii="Arial" w:hAnsi="Arial" w:cs="Arial"/>
          <w:bCs/>
          <w:color w:val="000000" w:themeColor="text1"/>
        </w:rPr>
      </w:pPr>
      <w:r w:rsidRPr="0058495A">
        <w:rPr>
          <w:rFonts w:ascii="Arial" w:hAnsi="Arial" w:cs="Arial"/>
          <w:b/>
          <w:color w:val="000000" w:themeColor="text1"/>
        </w:rPr>
        <w:t>8.30 - 8.45</w:t>
      </w:r>
      <w:r w:rsidRPr="00A57D17">
        <w:rPr>
          <w:rFonts w:ascii="Arial" w:hAnsi="Arial" w:cs="Arial"/>
          <w:bCs/>
          <w:color w:val="000000" w:themeColor="text1"/>
        </w:rPr>
        <w:tab/>
        <w:t xml:space="preserve">Kratek kulturni program </w:t>
      </w:r>
    </w:p>
    <w:p w14:paraId="49C46934" w14:textId="77777777" w:rsidR="004F51AC" w:rsidRPr="00A57D17" w:rsidRDefault="004F51AC" w:rsidP="00192F98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58495A">
        <w:rPr>
          <w:rFonts w:ascii="Arial" w:hAnsi="Arial" w:cs="Arial"/>
          <w:b/>
          <w:color w:val="000000" w:themeColor="text1"/>
        </w:rPr>
        <w:t>8.45 - 9.00</w:t>
      </w:r>
      <w:r w:rsidRPr="00A57D17">
        <w:rPr>
          <w:rFonts w:ascii="Arial" w:hAnsi="Arial" w:cs="Arial"/>
          <w:bCs/>
          <w:color w:val="000000" w:themeColor="text1"/>
        </w:rPr>
        <w:tab/>
        <w:t xml:space="preserve">Pozdravni govori </w:t>
      </w:r>
    </w:p>
    <w:p w14:paraId="0F04D62C" w14:textId="77777777" w:rsidR="004F51AC" w:rsidRPr="00A57D17" w:rsidRDefault="004F51AC" w:rsidP="00192F98">
      <w:pPr>
        <w:jc w:val="both"/>
        <w:rPr>
          <w:rFonts w:ascii="Arial" w:hAnsi="Arial" w:cs="Arial"/>
          <w:color w:val="000000" w:themeColor="text1"/>
        </w:rPr>
      </w:pPr>
    </w:p>
    <w:p w14:paraId="47990723" w14:textId="77777777" w:rsidR="004F51AC" w:rsidRDefault="004F51AC" w:rsidP="00192F98">
      <w:pPr>
        <w:numPr>
          <w:ilvl w:val="0"/>
          <w:numId w:val="1"/>
        </w:numPr>
        <w:jc w:val="center"/>
        <w:rPr>
          <w:rFonts w:ascii="Arial" w:hAnsi="Arial" w:cs="Arial"/>
          <w:b/>
          <w:bCs/>
          <w:color w:val="000000" w:themeColor="text1"/>
          <w:u w:val="single"/>
        </w:rPr>
      </w:pPr>
      <w:r w:rsidRPr="00A57D17">
        <w:rPr>
          <w:rFonts w:ascii="Arial" w:hAnsi="Arial" w:cs="Arial"/>
          <w:b/>
          <w:bCs/>
          <w:color w:val="000000" w:themeColor="text1"/>
          <w:u w:val="single"/>
        </w:rPr>
        <w:t>SKLOP- DIABETIČNO STOPALO</w:t>
      </w:r>
    </w:p>
    <w:p w14:paraId="54B3A98C" w14:textId="77777777" w:rsidR="004F51AC" w:rsidRDefault="004F51AC" w:rsidP="00192F98">
      <w:pPr>
        <w:ind w:left="720"/>
        <w:jc w:val="both"/>
        <w:rPr>
          <w:rFonts w:ascii="Arial" w:hAnsi="Arial" w:cs="Arial"/>
          <w:b/>
          <w:bCs/>
          <w:color w:val="000000" w:themeColor="text1"/>
          <w:u w:val="single"/>
        </w:rPr>
      </w:pPr>
    </w:p>
    <w:p w14:paraId="0B7C45EA" w14:textId="77777777" w:rsidR="004F51AC" w:rsidRPr="00A57D17" w:rsidRDefault="004F51AC" w:rsidP="00192F98">
      <w:pPr>
        <w:ind w:left="720"/>
        <w:jc w:val="both"/>
        <w:rPr>
          <w:rFonts w:ascii="Arial" w:hAnsi="Arial" w:cs="Arial"/>
          <w:b/>
          <w:bCs/>
          <w:color w:val="000000" w:themeColor="text1"/>
          <w:u w:val="single"/>
        </w:rPr>
      </w:pPr>
    </w:p>
    <w:p w14:paraId="3992E49F" w14:textId="77777777" w:rsidR="004F51AC" w:rsidRPr="00A57D17" w:rsidRDefault="004F51AC" w:rsidP="00192F98">
      <w:pPr>
        <w:jc w:val="both"/>
        <w:rPr>
          <w:rFonts w:ascii="Arial" w:hAnsi="Arial" w:cs="Arial"/>
          <w:color w:val="000000" w:themeColor="text1"/>
        </w:rPr>
      </w:pPr>
    </w:p>
    <w:p w14:paraId="53596D98" w14:textId="77777777" w:rsidR="004F51AC" w:rsidRPr="00A57D17" w:rsidRDefault="004F51AC" w:rsidP="00192F98">
      <w:pPr>
        <w:jc w:val="both"/>
        <w:rPr>
          <w:rFonts w:ascii="Arial" w:hAnsi="Arial" w:cs="Arial"/>
          <w:color w:val="000000" w:themeColor="text1"/>
        </w:rPr>
      </w:pPr>
      <w:r w:rsidRPr="0058495A">
        <w:rPr>
          <w:rFonts w:ascii="Arial" w:hAnsi="Arial" w:cs="Arial"/>
          <w:b/>
          <w:bCs/>
          <w:color w:val="000000" w:themeColor="text1"/>
        </w:rPr>
        <w:t>Moderatorja:</w:t>
      </w:r>
      <w:r w:rsidRPr="00A57D17">
        <w:rPr>
          <w:rFonts w:ascii="Arial" w:hAnsi="Arial" w:cs="Arial"/>
          <w:color w:val="000000" w:themeColor="text1"/>
        </w:rPr>
        <w:t xml:space="preserve"> Zorancho Trpkovski, Brigita Kovačec</w:t>
      </w:r>
    </w:p>
    <w:p w14:paraId="28CE4526" w14:textId="77777777" w:rsidR="004F51AC" w:rsidRPr="00A57D17" w:rsidRDefault="004F51AC" w:rsidP="00192F98">
      <w:pPr>
        <w:jc w:val="both"/>
        <w:rPr>
          <w:rFonts w:ascii="Arial" w:hAnsi="Arial" w:cs="Arial"/>
          <w:color w:val="000000" w:themeColor="text1"/>
        </w:rPr>
      </w:pPr>
    </w:p>
    <w:p w14:paraId="0C3F8FFC" w14:textId="77777777" w:rsidR="004F51AC" w:rsidRPr="00A57D17" w:rsidRDefault="004F51AC" w:rsidP="00192F98">
      <w:pPr>
        <w:jc w:val="both"/>
        <w:rPr>
          <w:rFonts w:ascii="Arial" w:hAnsi="Arial" w:cs="Arial"/>
          <w:color w:val="000000" w:themeColor="text1"/>
        </w:rPr>
      </w:pPr>
    </w:p>
    <w:p w14:paraId="7D836D77" w14:textId="77777777" w:rsidR="004F51AC" w:rsidRPr="00A57D17" w:rsidRDefault="004F51AC" w:rsidP="00192F98">
      <w:p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 w:rsidRPr="0058495A">
        <w:rPr>
          <w:rFonts w:ascii="Arial" w:hAnsi="Arial" w:cs="Arial"/>
          <w:b/>
          <w:color w:val="000000" w:themeColor="text1"/>
        </w:rPr>
        <w:t>9.00 - 9.20</w:t>
      </w:r>
      <w:r w:rsidRPr="00A57D17">
        <w:rPr>
          <w:rFonts w:ascii="Arial" w:hAnsi="Arial" w:cs="Arial"/>
          <w:bCs/>
          <w:color w:val="000000" w:themeColor="text1"/>
        </w:rPr>
        <w:tab/>
      </w:r>
      <w:r w:rsidRPr="000D4B6C">
        <w:rPr>
          <w:rFonts w:ascii="Arial" w:hAnsi="Arial" w:cs="Arial"/>
          <w:b/>
          <w:color w:val="000000" w:themeColor="text1"/>
        </w:rPr>
        <w:t>Celostna obravnava osebe s sladkorno boleznijo- vidik diabetologa</w:t>
      </w:r>
      <w:r w:rsidRPr="00A57D17">
        <w:rPr>
          <w:rFonts w:ascii="Arial" w:hAnsi="Arial" w:cs="Arial"/>
          <w:bCs/>
          <w:color w:val="000000" w:themeColor="text1"/>
        </w:rPr>
        <w:t xml:space="preserve"> (Zorancho Trpkovski, </w:t>
      </w:r>
      <w:bookmarkStart w:id="1" w:name="_Hlk107926173"/>
      <w:r w:rsidRPr="00A57D17">
        <w:rPr>
          <w:rFonts w:ascii="Arial" w:hAnsi="Arial" w:cs="Arial"/>
          <w:bCs/>
          <w:color w:val="000000" w:themeColor="text1"/>
        </w:rPr>
        <w:t>dr.med.,spec.int. diabetolog .Splošna bolnišnica Murska Sobota</w:t>
      </w:r>
      <w:bookmarkEnd w:id="1"/>
      <w:r w:rsidRPr="00A57D17">
        <w:rPr>
          <w:rFonts w:ascii="Arial" w:hAnsi="Arial" w:cs="Arial"/>
          <w:bCs/>
          <w:color w:val="000000" w:themeColor="text1"/>
        </w:rPr>
        <w:t>)</w:t>
      </w:r>
    </w:p>
    <w:p w14:paraId="360B73E7" w14:textId="77777777" w:rsidR="004F51AC" w:rsidRPr="00A57D17" w:rsidRDefault="004F51AC" w:rsidP="00192F98">
      <w:p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706A408D" w14:textId="77777777" w:rsidR="004F51AC" w:rsidRPr="00A57D17" w:rsidRDefault="004F51AC" w:rsidP="00192F98">
      <w:p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 w:rsidRPr="0058495A">
        <w:rPr>
          <w:rFonts w:ascii="Arial" w:hAnsi="Arial" w:cs="Arial"/>
          <w:b/>
          <w:color w:val="000000" w:themeColor="text1"/>
        </w:rPr>
        <w:t>9.20 - 9.40</w:t>
      </w:r>
      <w:r w:rsidRPr="00A57D17">
        <w:rPr>
          <w:rFonts w:ascii="Arial" w:hAnsi="Arial" w:cs="Arial"/>
          <w:bCs/>
          <w:color w:val="000000" w:themeColor="text1"/>
        </w:rPr>
        <w:tab/>
      </w:r>
      <w:r w:rsidRPr="000D4B6C">
        <w:rPr>
          <w:rFonts w:ascii="Arial" w:hAnsi="Arial" w:cs="Arial"/>
          <w:b/>
          <w:color w:val="000000" w:themeColor="text1"/>
        </w:rPr>
        <w:t>Celostna obravnava osebe s sladkorno boleznijo- vidik kirurga</w:t>
      </w:r>
      <w:r w:rsidRPr="00A57D17">
        <w:rPr>
          <w:rFonts w:ascii="Arial" w:hAnsi="Arial" w:cs="Arial"/>
          <w:bCs/>
          <w:color w:val="000000" w:themeColor="text1"/>
        </w:rPr>
        <w:t xml:space="preserve"> (Kliment Dajoski, dr. med., spec. spl. Kirurg. Univerzitetni klinični center Ljubljana)</w:t>
      </w:r>
    </w:p>
    <w:p w14:paraId="373B670C" w14:textId="77777777" w:rsidR="004F51AC" w:rsidRPr="00A57D17" w:rsidRDefault="004F51AC" w:rsidP="00192F98">
      <w:p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7CECFAB7" w14:textId="77777777" w:rsidR="004F51AC" w:rsidRPr="00A57D17" w:rsidRDefault="004F51AC" w:rsidP="00192F98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58495A">
        <w:rPr>
          <w:rFonts w:ascii="Arial" w:hAnsi="Arial" w:cs="Arial"/>
          <w:b/>
          <w:color w:val="000000" w:themeColor="text1"/>
        </w:rPr>
        <w:t>9.40 -10.00</w:t>
      </w:r>
      <w:r w:rsidRPr="0058495A">
        <w:rPr>
          <w:rFonts w:ascii="Arial" w:hAnsi="Arial" w:cs="Arial"/>
          <w:b/>
          <w:color w:val="000000" w:themeColor="text1"/>
        </w:rPr>
        <w:tab/>
      </w:r>
      <w:r w:rsidRPr="000D4B6C">
        <w:rPr>
          <w:rFonts w:ascii="Arial" w:hAnsi="Arial" w:cs="Arial"/>
          <w:b/>
          <w:color w:val="000000" w:themeColor="text1"/>
        </w:rPr>
        <w:t>Celostna obravnava osebe s sladkorno boleznijo – vidik medicinske</w:t>
      </w:r>
      <w:r w:rsidRPr="00A57D17">
        <w:rPr>
          <w:rFonts w:ascii="Arial" w:hAnsi="Arial" w:cs="Arial"/>
          <w:bCs/>
          <w:color w:val="000000" w:themeColor="text1"/>
        </w:rPr>
        <w:t xml:space="preserve"> </w:t>
      </w:r>
      <w:r w:rsidRPr="000D4B6C">
        <w:rPr>
          <w:rFonts w:ascii="Arial" w:hAnsi="Arial" w:cs="Arial"/>
          <w:b/>
          <w:color w:val="000000" w:themeColor="text1"/>
        </w:rPr>
        <w:t>sestre</w:t>
      </w:r>
      <w:r w:rsidRPr="00A57D17">
        <w:rPr>
          <w:rFonts w:ascii="Arial" w:hAnsi="Arial" w:cs="Arial"/>
          <w:bCs/>
          <w:color w:val="000000" w:themeColor="text1"/>
        </w:rPr>
        <w:t xml:space="preserve"> (</w:t>
      </w:r>
      <w:r w:rsidRPr="00A57D17">
        <w:rPr>
          <w:rFonts w:ascii="Arial" w:hAnsi="Arial" w:cs="Arial"/>
          <w:color w:val="000000" w:themeColor="text1"/>
        </w:rPr>
        <w:t>Angela Ambrož, dipl. m. s., Tanja Vincek, dipl. m. s.</w:t>
      </w:r>
      <w:r>
        <w:rPr>
          <w:rFonts w:ascii="Arial" w:hAnsi="Arial" w:cs="Arial"/>
          <w:bCs/>
          <w:color w:val="000000" w:themeColor="text1"/>
        </w:rPr>
        <w:t>,</w:t>
      </w:r>
      <w:r w:rsidRPr="00A57D17">
        <w:rPr>
          <w:rFonts w:ascii="Arial" w:hAnsi="Arial" w:cs="Arial"/>
          <w:bCs/>
          <w:color w:val="000000" w:themeColor="text1"/>
        </w:rPr>
        <w:t>Splošna bolnišnica Murska Sobota</w:t>
      </w:r>
      <w:r w:rsidRPr="00A57D17">
        <w:rPr>
          <w:rFonts w:ascii="Arial" w:hAnsi="Arial" w:cs="Arial"/>
          <w:color w:val="000000" w:themeColor="text1"/>
        </w:rPr>
        <w:t>)</w:t>
      </w:r>
    </w:p>
    <w:p w14:paraId="2A5B4A00" w14:textId="77777777" w:rsidR="004F51AC" w:rsidRPr="00A57D17" w:rsidRDefault="004F51AC" w:rsidP="00192F98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2FDF2C82" w14:textId="6B774710" w:rsidR="004F51AC" w:rsidRDefault="004F51AC" w:rsidP="00192F98">
      <w:pPr>
        <w:spacing w:line="360" w:lineRule="auto"/>
        <w:jc w:val="both"/>
        <w:rPr>
          <w:rFonts w:ascii="Arial" w:hAnsi="Arial" w:cs="Arial"/>
          <w:bCs/>
          <w:color w:val="000000" w:themeColor="text1"/>
        </w:rPr>
      </w:pPr>
      <w:r w:rsidRPr="0058495A">
        <w:rPr>
          <w:rFonts w:ascii="Arial" w:hAnsi="Arial" w:cs="Arial"/>
          <w:b/>
          <w:color w:val="000000" w:themeColor="text1"/>
        </w:rPr>
        <w:t>10.00 - 10.20</w:t>
      </w:r>
      <w:r w:rsidRPr="00A57D17">
        <w:rPr>
          <w:rFonts w:ascii="Arial" w:hAnsi="Arial" w:cs="Arial"/>
          <w:bCs/>
          <w:color w:val="000000" w:themeColor="text1"/>
        </w:rPr>
        <w:tab/>
      </w:r>
      <w:r w:rsidRPr="00562323">
        <w:rPr>
          <w:rFonts w:ascii="Arial" w:hAnsi="Arial" w:cs="Arial"/>
          <w:b/>
          <w:color w:val="000000" w:themeColor="text1"/>
        </w:rPr>
        <w:t xml:space="preserve"> Celostna obravnava osebe s sladkorno boleznijo – vidik bolnika</w:t>
      </w:r>
      <w:r w:rsidRPr="00A57D17">
        <w:rPr>
          <w:rFonts w:ascii="Arial" w:hAnsi="Arial" w:cs="Arial"/>
          <w:bCs/>
          <w:color w:val="000000" w:themeColor="text1"/>
        </w:rPr>
        <w:t xml:space="preserve">  (Dušan Rakar) </w:t>
      </w:r>
    </w:p>
    <w:p w14:paraId="59EE3117" w14:textId="77777777" w:rsidR="00192F98" w:rsidRPr="00192F98" w:rsidRDefault="00192F98" w:rsidP="00192F98">
      <w:pPr>
        <w:spacing w:line="360" w:lineRule="auto"/>
        <w:jc w:val="both"/>
        <w:rPr>
          <w:rFonts w:ascii="Arial" w:hAnsi="Arial" w:cs="Arial"/>
          <w:bCs/>
          <w:color w:val="000000" w:themeColor="text1"/>
        </w:rPr>
      </w:pPr>
    </w:p>
    <w:p w14:paraId="604B66E7" w14:textId="47B7A0E2" w:rsidR="00192F98" w:rsidRPr="00CA5C22" w:rsidRDefault="004F51AC" w:rsidP="00192F98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A57D17">
        <w:rPr>
          <w:rFonts w:ascii="Arial" w:hAnsi="Arial" w:cs="Arial"/>
          <w:b/>
          <w:bCs/>
          <w:color w:val="000000" w:themeColor="text1"/>
        </w:rPr>
        <w:t>RAZPRAVA</w:t>
      </w:r>
    </w:p>
    <w:p w14:paraId="6FE28DB1" w14:textId="77777777" w:rsidR="004F51AC" w:rsidRPr="00A57D17" w:rsidRDefault="004F51AC" w:rsidP="00192F98">
      <w:pPr>
        <w:jc w:val="both"/>
        <w:rPr>
          <w:rFonts w:ascii="Arial" w:hAnsi="Arial" w:cs="Arial"/>
          <w:bCs/>
          <w:color w:val="000000" w:themeColor="text1"/>
        </w:rPr>
      </w:pPr>
      <w:r w:rsidRPr="0058495A">
        <w:rPr>
          <w:rFonts w:ascii="Arial" w:hAnsi="Arial" w:cs="Arial"/>
          <w:b/>
          <w:color w:val="000000" w:themeColor="text1"/>
        </w:rPr>
        <w:t>10.20 - 11.00</w:t>
      </w:r>
      <w:r w:rsidRPr="00A57D17">
        <w:rPr>
          <w:rFonts w:ascii="Arial" w:hAnsi="Arial" w:cs="Arial"/>
          <w:bCs/>
          <w:color w:val="000000" w:themeColor="text1"/>
        </w:rPr>
        <w:tab/>
      </w:r>
      <w:r>
        <w:rPr>
          <w:rFonts w:ascii="Arial" w:hAnsi="Arial" w:cs="Arial"/>
          <w:bCs/>
          <w:color w:val="000000" w:themeColor="text1"/>
        </w:rPr>
        <w:t xml:space="preserve"> </w:t>
      </w:r>
      <w:r w:rsidRPr="00A57D17">
        <w:rPr>
          <w:rFonts w:ascii="Arial" w:hAnsi="Arial" w:cs="Arial"/>
          <w:bCs/>
          <w:color w:val="000000" w:themeColor="text1"/>
        </w:rPr>
        <w:t>Odmor</w:t>
      </w:r>
    </w:p>
    <w:p w14:paraId="6162A6A0" w14:textId="77777777" w:rsidR="004F51AC" w:rsidRPr="00A57D17" w:rsidRDefault="004F51AC" w:rsidP="00192F98">
      <w:pPr>
        <w:jc w:val="both"/>
        <w:rPr>
          <w:rFonts w:ascii="Arial" w:hAnsi="Arial" w:cs="Arial"/>
          <w:b/>
          <w:bCs/>
          <w:color w:val="000000" w:themeColor="text1"/>
        </w:rPr>
      </w:pPr>
    </w:p>
    <w:p w14:paraId="209F348C" w14:textId="77777777" w:rsidR="004F51AC" w:rsidRPr="00A57D17" w:rsidRDefault="004F51AC" w:rsidP="00192F98">
      <w:pPr>
        <w:jc w:val="both"/>
        <w:rPr>
          <w:rFonts w:ascii="Arial" w:hAnsi="Arial" w:cs="Arial"/>
          <w:b/>
          <w:bCs/>
          <w:color w:val="000000" w:themeColor="text1"/>
        </w:rPr>
      </w:pPr>
    </w:p>
    <w:p w14:paraId="16AFB255" w14:textId="77777777" w:rsidR="004F51AC" w:rsidRPr="00A57D17" w:rsidRDefault="004F51AC" w:rsidP="00192F98">
      <w:pPr>
        <w:numPr>
          <w:ilvl w:val="0"/>
          <w:numId w:val="1"/>
        </w:numPr>
        <w:jc w:val="center"/>
        <w:rPr>
          <w:rFonts w:ascii="Arial" w:hAnsi="Arial" w:cs="Arial"/>
          <w:b/>
          <w:bCs/>
          <w:color w:val="000000" w:themeColor="text1"/>
          <w:u w:val="single"/>
        </w:rPr>
      </w:pPr>
      <w:r w:rsidRPr="00A57D17">
        <w:rPr>
          <w:rFonts w:ascii="Arial" w:hAnsi="Arial" w:cs="Arial"/>
          <w:b/>
          <w:bCs/>
          <w:color w:val="000000" w:themeColor="text1"/>
          <w:u w:val="single"/>
        </w:rPr>
        <w:t>SKLOP - VENSKA IN ARTERIJSKA RAZJEDA</w:t>
      </w:r>
    </w:p>
    <w:p w14:paraId="6D5927B0" w14:textId="77777777" w:rsidR="004F51AC" w:rsidRDefault="004F51AC" w:rsidP="00192F98">
      <w:pPr>
        <w:ind w:left="720"/>
        <w:jc w:val="center"/>
        <w:rPr>
          <w:rFonts w:ascii="Arial" w:hAnsi="Arial" w:cs="Arial"/>
          <w:b/>
          <w:bCs/>
          <w:color w:val="000000" w:themeColor="text1"/>
          <w:u w:val="single"/>
        </w:rPr>
      </w:pPr>
    </w:p>
    <w:p w14:paraId="10548FB7" w14:textId="77777777" w:rsidR="004F51AC" w:rsidRPr="00A57D17" w:rsidRDefault="004F51AC" w:rsidP="00192F98">
      <w:pPr>
        <w:ind w:left="720"/>
        <w:jc w:val="both"/>
        <w:rPr>
          <w:rFonts w:ascii="Arial" w:hAnsi="Arial" w:cs="Arial"/>
          <w:b/>
          <w:bCs/>
          <w:color w:val="000000" w:themeColor="text1"/>
          <w:u w:val="single"/>
        </w:rPr>
      </w:pPr>
    </w:p>
    <w:p w14:paraId="171A0DDD" w14:textId="77777777" w:rsidR="004F51AC" w:rsidRPr="00A57D17" w:rsidRDefault="004F51AC" w:rsidP="00192F98">
      <w:pPr>
        <w:jc w:val="both"/>
        <w:rPr>
          <w:rFonts w:ascii="Arial" w:hAnsi="Arial" w:cs="Arial"/>
          <w:color w:val="000000" w:themeColor="text1"/>
        </w:rPr>
      </w:pPr>
      <w:r w:rsidRPr="0058495A">
        <w:rPr>
          <w:rFonts w:ascii="Arial" w:hAnsi="Arial" w:cs="Arial"/>
          <w:b/>
          <w:bCs/>
          <w:color w:val="000000" w:themeColor="text1"/>
        </w:rPr>
        <w:t>Moderatorja</w:t>
      </w:r>
      <w:r w:rsidRPr="00A57D17">
        <w:rPr>
          <w:rFonts w:ascii="Arial" w:hAnsi="Arial" w:cs="Arial"/>
          <w:color w:val="000000" w:themeColor="text1"/>
        </w:rPr>
        <w:t>: Ciril Triller, Marija Kohek</w:t>
      </w:r>
    </w:p>
    <w:p w14:paraId="5D929B78" w14:textId="77777777" w:rsidR="004F51AC" w:rsidRPr="00A57D17" w:rsidRDefault="004F51AC" w:rsidP="00192F98">
      <w:pPr>
        <w:jc w:val="both"/>
        <w:rPr>
          <w:rFonts w:ascii="Arial" w:hAnsi="Arial" w:cs="Arial"/>
          <w:color w:val="000000" w:themeColor="text1"/>
        </w:rPr>
      </w:pPr>
    </w:p>
    <w:p w14:paraId="5C632FAC" w14:textId="77777777" w:rsidR="004F51AC" w:rsidRPr="00A57D17" w:rsidRDefault="004F51AC" w:rsidP="00192F98">
      <w:p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 w:rsidRPr="0058495A">
        <w:rPr>
          <w:rFonts w:ascii="Arial" w:hAnsi="Arial" w:cs="Arial"/>
          <w:b/>
          <w:color w:val="000000" w:themeColor="text1"/>
        </w:rPr>
        <w:t>11.00 - 11.20</w:t>
      </w:r>
      <w:r w:rsidRPr="00A57D17">
        <w:rPr>
          <w:rFonts w:ascii="Arial" w:hAnsi="Arial" w:cs="Arial"/>
          <w:bCs/>
          <w:color w:val="000000" w:themeColor="text1"/>
        </w:rPr>
        <w:tab/>
      </w:r>
      <w:r>
        <w:rPr>
          <w:rFonts w:ascii="Arial" w:hAnsi="Arial" w:cs="Arial"/>
          <w:bCs/>
          <w:color w:val="000000" w:themeColor="text1"/>
        </w:rPr>
        <w:t xml:space="preserve"> </w:t>
      </w:r>
      <w:r w:rsidRPr="00562323">
        <w:rPr>
          <w:rFonts w:ascii="Arial" w:hAnsi="Arial" w:cs="Arial"/>
          <w:b/>
          <w:color w:val="000000" w:themeColor="text1"/>
        </w:rPr>
        <w:t>Celostna obravnava osebe s  kronično rano - vidik  kirurga</w:t>
      </w:r>
      <w:r w:rsidRPr="00A57D17">
        <w:rPr>
          <w:rFonts w:ascii="Arial" w:hAnsi="Arial" w:cs="Arial"/>
          <w:bCs/>
          <w:color w:val="000000" w:themeColor="text1"/>
        </w:rPr>
        <w:t xml:space="preserve"> (Luka Vodišek Slemenjak, dr. med., spec. kirurg. Splošna bolnišnica Murska Sobota) </w:t>
      </w:r>
    </w:p>
    <w:p w14:paraId="6428B498" w14:textId="77777777" w:rsidR="004F51AC" w:rsidRPr="00A57D17" w:rsidRDefault="004F51AC" w:rsidP="00192F98">
      <w:pPr>
        <w:jc w:val="both"/>
        <w:rPr>
          <w:rFonts w:ascii="Arial" w:hAnsi="Arial" w:cs="Arial"/>
          <w:bCs/>
          <w:color w:val="000000" w:themeColor="text1"/>
        </w:rPr>
      </w:pPr>
    </w:p>
    <w:p w14:paraId="08A526A1" w14:textId="77777777" w:rsidR="004F51AC" w:rsidRPr="00A57D17" w:rsidRDefault="004F51AC" w:rsidP="00192F98">
      <w:pPr>
        <w:jc w:val="both"/>
        <w:rPr>
          <w:rFonts w:ascii="Arial" w:hAnsi="Arial" w:cs="Arial"/>
          <w:bCs/>
          <w:color w:val="000000" w:themeColor="text1"/>
        </w:rPr>
      </w:pPr>
      <w:r w:rsidRPr="0058495A">
        <w:rPr>
          <w:rFonts w:ascii="Arial" w:hAnsi="Arial" w:cs="Arial"/>
          <w:b/>
          <w:color w:val="000000" w:themeColor="text1"/>
        </w:rPr>
        <w:t>11.20 - 11.40</w:t>
      </w:r>
      <w:r w:rsidRPr="00A57D17">
        <w:rPr>
          <w:rFonts w:ascii="Arial" w:hAnsi="Arial" w:cs="Arial"/>
          <w:bCs/>
          <w:color w:val="000000" w:themeColor="text1"/>
        </w:rPr>
        <w:tab/>
      </w:r>
      <w:r>
        <w:rPr>
          <w:rFonts w:ascii="Arial" w:hAnsi="Arial" w:cs="Arial"/>
          <w:bCs/>
          <w:color w:val="000000" w:themeColor="text1"/>
        </w:rPr>
        <w:t xml:space="preserve"> </w:t>
      </w:r>
      <w:r w:rsidRPr="00562323">
        <w:rPr>
          <w:rFonts w:ascii="Arial" w:hAnsi="Arial" w:cs="Arial"/>
          <w:b/>
          <w:color w:val="000000" w:themeColor="text1"/>
        </w:rPr>
        <w:t>Charcotovo stopalo – teška komplikacija dijabetičkog stopala</w:t>
      </w:r>
      <w:r w:rsidRPr="00A57D17">
        <w:rPr>
          <w:rFonts w:ascii="Arial" w:hAnsi="Arial" w:cs="Arial"/>
          <w:bCs/>
          <w:color w:val="000000" w:themeColor="text1"/>
        </w:rPr>
        <w:t xml:space="preserve"> (Doc. prim.dr.sc Dubravko Huljev, dr. med. Hrvaška)</w:t>
      </w:r>
    </w:p>
    <w:p w14:paraId="42C7A82F" w14:textId="77777777" w:rsidR="004F51AC" w:rsidRPr="00A57D17" w:rsidRDefault="004F51AC" w:rsidP="00192F98">
      <w:pPr>
        <w:jc w:val="both"/>
        <w:rPr>
          <w:rFonts w:ascii="Arial" w:hAnsi="Arial" w:cs="Arial"/>
          <w:bCs/>
          <w:color w:val="000000" w:themeColor="text1"/>
        </w:rPr>
      </w:pPr>
    </w:p>
    <w:p w14:paraId="008BE7AC" w14:textId="77777777" w:rsidR="004F51AC" w:rsidRPr="00A57D17" w:rsidRDefault="004F51AC" w:rsidP="00192F98">
      <w:p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 w:rsidRPr="0058495A">
        <w:rPr>
          <w:rFonts w:ascii="Arial" w:hAnsi="Arial" w:cs="Arial"/>
          <w:b/>
          <w:color w:val="000000" w:themeColor="text1"/>
        </w:rPr>
        <w:t>11.40 - 12.00</w:t>
      </w:r>
      <w:r w:rsidRPr="00A57D17">
        <w:rPr>
          <w:rFonts w:ascii="Arial" w:hAnsi="Arial" w:cs="Arial"/>
          <w:bCs/>
          <w:color w:val="000000" w:themeColor="text1"/>
        </w:rPr>
        <w:tab/>
      </w:r>
      <w:r>
        <w:rPr>
          <w:rFonts w:ascii="Arial" w:hAnsi="Arial" w:cs="Arial"/>
          <w:bCs/>
          <w:color w:val="000000" w:themeColor="text1"/>
        </w:rPr>
        <w:t xml:space="preserve"> </w:t>
      </w:r>
      <w:r w:rsidRPr="00562323">
        <w:rPr>
          <w:rFonts w:ascii="Arial" w:hAnsi="Arial" w:cs="Arial"/>
          <w:b/>
          <w:bCs/>
          <w:color w:val="000000" w:themeColor="text1"/>
        </w:rPr>
        <w:t>Tretiranje venskog ulkusa savremenim oblogama uz primjenu hiperbarične oksigenacije</w:t>
      </w:r>
      <w:r w:rsidRPr="00A57D17">
        <w:rPr>
          <w:rFonts w:ascii="Arial" w:hAnsi="Arial" w:cs="Arial"/>
          <w:color w:val="000000" w:themeColor="text1"/>
        </w:rPr>
        <w:t xml:space="preserve">  (Mirjana Bera, dipl.med.s.  Igor Stevandić,</w:t>
      </w:r>
      <w:r w:rsidRPr="00A57D17">
        <w:rPr>
          <w:rFonts w:ascii="Arial" w:hAnsi="Arial" w:cs="Arial"/>
          <w:bCs/>
          <w:color w:val="000000" w:themeColor="text1"/>
        </w:rPr>
        <w:t xml:space="preserve"> </w:t>
      </w:r>
      <w:r w:rsidRPr="00A57D17">
        <w:rPr>
          <w:rFonts w:ascii="Arial" w:hAnsi="Arial" w:cs="Arial"/>
          <w:color w:val="000000" w:themeColor="text1"/>
        </w:rPr>
        <w:t>Centar za hiperbaričnu medicinu i tretman hroničnih rana</w:t>
      </w:r>
      <w:r w:rsidRPr="00A57D17">
        <w:rPr>
          <w:rFonts w:ascii="Arial" w:hAnsi="Arial" w:cs="Arial"/>
          <w:bCs/>
          <w:color w:val="000000" w:themeColor="text1"/>
        </w:rPr>
        <w:t xml:space="preserve"> Banja Luka)</w:t>
      </w:r>
    </w:p>
    <w:p w14:paraId="124367BC" w14:textId="77777777" w:rsidR="004F51AC" w:rsidRPr="00A57D17" w:rsidRDefault="004F51AC" w:rsidP="00192F98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3EEF5E41" w14:textId="77777777" w:rsidR="004F51AC" w:rsidRPr="00A57D17" w:rsidRDefault="004F51AC" w:rsidP="00192F98">
      <w:p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 w:rsidRPr="0058495A">
        <w:rPr>
          <w:rFonts w:ascii="Arial" w:hAnsi="Arial" w:cs="Arial"/>
          <w:b/>
          <w:color w:val="000000" w:themeColor="text1"/>
        </w:rPr>
        <w:t>12.00 - 12.20</w:t>
      </w:r>
      <w:r>
        <w:rPr>
          <w:rFonts w:ascii="Arial" w:hAnsi="Arial" w:cs="Arial"/>
          <w:bCs/>
          <w:color w:val="000000" w:themeColor="text1"/>
        </w:rPr>
        <w:t xml:space="preserve"> </w:t>
      </w:r>
      <w:r w:rsidRPr="00562323">
        <w:rPr>
          <w:rFonts w:ascii="Arial" w:hAnsi="Arial" w:cs="Arial"/>
          <w:b/>
          <w:bCs/>
          <w:color w:val="000000" w:themeColor="text1"/>
        </w:rPr>
        <w:t>Uloga medicinske sestre u tretmanu arterijsko venskog ulkusa</w:t>
      </w:r>
      <w:r w:rsidRPr="00A57D17">
        <w:rPr>
          <w:rFonts w:ascii="Arial" w:hAnsi="Arial" w:cs="Arial"/>
          <w:bCs/>
          <w:color w:val="000000" w:themeColor="text1"/>
        </w:rPr>
        <w:t xml:space="preserve"> (</w:t>
      </w:r>
      <w:r w:rsidRPr="00A57D17">
        <w:rPr>
          <w:rFonts w:ascii="Arial" w:hAnsi="Arial" w:cs="Arial"/>
          <w:color w:val="000000" w:themeColor="text1"/>
        </w:rPr>
        <w:t>Danijela Pećanac, medicinska sestra,  Mirela Marjanac</w:t>
      </w:r>
      <w:r w:rsidRPr="00A57D17">
        <w:rPr>
          <w:rFonts w:ascii="Arial" w:hAnsi="Arial" w:cs="Arial"/>
          <w:bCs/>
          <w:color w:val="000000" w:themeColor="text1"/>
        </w:rPr>
        <w:t xml:space="preserve">, medicinska sestra </w:t>
      </w:r>
      <w:r w:rsidRPr="00A57D17">
        <w:rPr>
          <w:rFonts w:ascii="Arial" w:hAnsi="Arial" w:cs="Arial"/>
          <w:color w:val="000000" w:themeColor="text1"/>
        </w:rPr>
        <w:t>Centar za hiperbaričnu medicinu i tretman hroničnih rana</w:t>
      </w:r>
      <w:r w:rsidRPr="00A57D17">
        <w:rPr>
          <w:rFonts w:ascii="Arial" w:hAnsi="Arial" w:cs="Arial"/>
          <w:bCs/>
          <w:color w:val="000000" w:themeColor="text1"/>
        </w:rPr>
        <w:t xml:space="preserve"> Banja Luka)</w:t>
      </w:r>
    </w:p>
    <w:p w14:paraId="7FFFC97A" w14:textId="77777777" w:rsidR="004F51AC" w:rsidRPr="00A57D17" w:rsidRDefault="004F51AC" w:rsidP="00192F98">
      <w:pPr>
        <w:spacing w:line="360" w:lineRule="auto"/>
        <w:jc w:val="both"/>
        <w:rPr>
          <w:rFonts w:ascii="Arial" w:hAnsi="Arial" w:cs="Arial"/>
          <w:bCs/>
          <w:color w:val="000000" w:themeColor="text1"/>
        </w:rPr>
      </w:pPr>
    </w:p>
    <w:p w14:paraId="12E13805" w14:textId="77777777" w:rsidR="004F51AC" w:rsidRPr="00A57D17" w:rsidRDefault="004F51AC" w:rsidP="00192F98">
      <w:pPr>
        <w:jc w:val="both"/>
        <w:rPr>
          <w:rFonts w:ascii="Arial" w:hAnsi="Arial" w:cs="Arial"/>
          <w:bCs/>
          <w:color w:val="000000" w:themeColor="text1"/>
        </w:rPr>
      </w:pPr>
      <w:r w:rsidRPr="00A57D17">
        <w:rPr>
          <w:rFonts w:ascii="Arial" w:hAnsi="Arial" w:cs="Arial"/>
          <w:b/>
          <w:bCs/>
          <w:color w:val="000000" w:themeColor="text1"/>
        </w:rPr>
        <w:t>RAZPRAVA</w:t>
      </w:r>
    </w:p>
    <w:p w14:paraId="652EE477" w14:textId="77777777" w:rsidR="004F51AC" w:rsidRPr="00A57D17" w:rsidRDefault="004F51AC" w:rsidP="00192F98">
      <w:pPr>
        <w:jc w:val="both"/>
        <w:rPr>
          <w:rFonts w:ascii="Arial" w:hAnsi="Arial" w:cs="Arial"/>
          <w:b/>
          <w:bCs/>
          <w:color w:val="000000" w:themeColor="text1"/>
        </w:rPr>
      </w:pPr>
    </w:p>
    <w:p w14:paraId="52FFA277" w14:textId="77777777" w:rsidR="004F51AC" w:rsidRPr="00A57D17" w:rsidRDefault="004F51AC" w:rsidP="00192F98">
      <w:pPr>
        <w:jc w:val="both"/>
        <w:rPr>
          <w:rFonts w:ascii="Arial" w:hAnsi="Arial" w:cs="Arial"/>
          <w:b/>
          <w:bCs/>
          <w:color w:val="000000" w:themeColor="text1"/>
        </w:rPr>
      </w:pPr>
      <w:r w:rsidRPr="00A57D17">
        <w:rPr>
          <w:rFonts w:ascii="Arial" w:hAnsi="Arial" w:cs="Arial"/>
          <w:b/>
          <w:bCs/>
          <w:color w:val="000000" w:themeColor="text1"/>
        </w:rPr>
        <w:t>12.20 – 13.30 KOSILO</w:t>
      </w:r>
    </w:p>
    <w:p w14:paraId="34088506" w14:textId="77777777" w:rsidR="004F51AC" w:rsidRPr="00A57D17" w:rsidRDefault="004F51AC" w:rsidP="00192F98">
      <w:pPr>
        <w:jc w:val="both"/>
        <w:rPr>
          <w:rFonts w:ascii="Arial" w:hAnsi="Arial" w:cs="Arial"/>
          <w:color w:val="000000" w:themeColor="text1"/>
        </w:rPr>
      </w:pPr>
    </w:p>
    <w:p w14:paraId="45E41032" w14:textId="77777777" w:rsidR="004F51AC" w:rsidRDefault="004F51AC" w:rsidP="00192F98">
      <w:pPr>
        <w:numPr>
          <w:ilvl w:val="0"/>
          <w:numId w:val="1"/>
        </w:numPr>
        <w:jc w:val="center"/>
        <w:rPr>
          <w:rFonts w:ascii="Arial" w:hAnsi="Arial" w:cs="Arial"/>
          <w:b/>
          <w:bCs/>
          <w:color w:val="000000" w:themeColor="text1"/>
          <w:u w:val="single"/>
        </w:rPr>
      </w:pPr>
      <w:r w:rsidRPr="00A57D17">
        <w:rPr>
          <w:rFonts w:ascii="Arial" w:hAnsi="Arial" w:cs="Arial"/>
          <w:b/>
          <w:bCs/>
          <w:color w:val="000000" w:themeColor="text1"/>
          <w:u w:val="single"/>
        </w:rPr>
        <w:t>SKLOP - KRONIČNE RANE  RAZNO</w:t>
      </w:r>
    </w:p>
    <w:p w14:paraId="594E1FE9" w14:textId="77777777" w:rsidR="004F51AC" w:rsidRPr="00A57D17" w:rsidRDefault="004F51AC" w:rsidP="00192F98">
      <w:pPr>
        <w:ind w:left="720"/>
        <w:jc w:val="center"/>
        <w:rPr>
          <w:rFonts w:ascii="Arial" w:hAnsi="Arial" w:cs="Arial"/>
          <w:b/>
          <w:bCs/>
          <w:color w:val="000000" w:themeColor="text1"/>
          <w:u w:val="single"/>
        </w:rPr>
      </w:pPr>
    </w:p>
    <w:p w14:paraId="252B0E01" w14:textId="77777777" w:rsidR="004F51AC" w:rsidRPr="00A57D17" w:rsidRDefault="004F51AC" w:rsidP="00192F98">
      <w:pPr>
        <w:jc w:val="both"/>
        <w:rPr>
          <w:rFonts w:ascii="Arial" w:hAnsi="Arial" w:cs="Arial"/>
          <w:color w:val="000000" w:themeColor="text1"/>
        </w:rPr>
      </w:pPr>
    </w:p>
    <w:p w14:paraId="7FC50677" w14:textId="77777777" w:rsidR="004F51AC" w:rsidRPr="00A57D17" w:rsidRDefault="004F51AC" w:rsidP="00192F98">
      <w:pPr>
        <w:jc w:val="both"/>
        <w:rPr>
          <w:rFonts w:ascii="Arial" w:hAnsi="Arial" w:cs="Arial"/>
          <w:color w:val="000000" w:themeColor="text1"/>
        </w:rPr>
      </w:pPr>
      <w:r w:rsidRPr="0058495A">
        <w:rPr>
          <w:rFonts w:ascii="Arial" w:hAnsi="Arial" w:cs="Arial"/>
          <w:b/>
          <w:bCs/>
          <w:color w:val="000000" w:themeColor="text1"/>
        </w:rPr>
        <w:t>Moderatorja:</w:t>
      </w:r>
      <w:r w:rsidRPr="00A57D17">
        <w:rPr>
          <w:rFonts w:ascii="Arial" w:hAnsi="Arial" w:cs="Arial"/>
          <w:color w:val="000000" w:themeColor="text1"/>
        </w:rPr>
        <w:t xml:space="preserve"> Nataša Kreft, Metka Lipič Baligač</w:t>
      </w:r>
    </w:p>
    <w:p w14:paraId="4495F5B9" w14:textId="77777777" w:rsidR="004F51AC" w:rsidRPr="00A57D17" w:rsidRDefault="004F51AC" w:rsidP="00192F98">
      <w:pPr>
        <w:jc w:val="both"/>
        <w:rPr>
          <w:rFonts w:ascii="Arial" w:hAnsi="Arial" w:cs="Arial"/>
          <w:color w:val="000000" w:themeColor="text1"/>
        </w:rPr>
      </w:pPr>
    </w:p>
    <w:p w14:paraId="480082AA" w14:textId="77777777" w:rsidR="004F51AC" w:rsidRPr="00A57D17" w:rsidRDefault="004F51AC" w:rsidP="00192F98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58495A">
        <w:rPr>
          <w:rFonts w:ascii="Arial" w:hAnsi="Arial" w:cs="Arial"/>
          <w:b/>
          <w:color w:val="000000" w:themeColor="text1"/>
        </w:rPr>
        <w:t>13.30 -13.50</w:t>
      </w:r>
      <w:r w:rsidRPr="00A57D17">
        <w:rPr>
          <w:rFonts w:ascii="Arial" w:hAnsi="Arial" w:cs="Arial"/>
          <w:bCs/>
          <w:color w:val="000000" w:themeColor="text1"/>
        </w:rPr>
        <w:tab/>
      </w:r>
      <w:r>
        <w:rPr>
          <w:rFonts w:ascii="Arial" w:hAnsi="Arial" w:cs="Arial"/>
          <w:bCs/>
          <w:color w:val="000000" w:themeColor="text1"/>
        </w:rPr>
        <w:t xml:space="preserve"> </w:t>
      </w:r>
      <w:r w:rsidRPr="00562323">
        <w:rPr>
          <w:rFonts w:ascii="Arial" w:hAnsi="Arial" w:cs="Arial"/>
          <w:b/>
          <w:color w:val="000000" w:themeColor="text1"/>
        </w:rPr>
        <w:t>Stavovi medicinskih sestara i medicinskih tehničara o tretiranju kronične</w:t>
      </w:r>
      <w:r w:rsidRPr="00A57D17">
        <w:rPr>
          <w:rFonts w:ascii="Arial" w:hAnsi="Arial" w:cs="Arial"/>
          <w:bCs/>
          <w:color w:val="000000" w:themeColor="text1"/>
        </w:rPr>
        <w:t xml:space="preserve"> </w:t>
      </w:r>
      <w:r w:rsidRPr="00562323">
        <w:rPr>
          <w:rFonts w:ascii="Arial" w:hAnsi="Arial" w:cs="Arial"/>
          <w:b/>
          <w:color w:val="000000" w:themeColor="text1"/>
        </w:rPr>
        <w:t>rane</w:t>
      </w:r>
      <w:r w:rsidRPr="00A57D17">
        <w:rPr>
          <w:rFonts w:ascii="Arial" w:hAnsi="Arial" w:cs="Arial"/>
          <w:bCs/>
          <w:color w:val="000000" w:themeColor="text1"/>
        </w:rPr>
        <w:t xml:space="preserve"> (doc. dr. sc. Štefica Mikšić,mag. med. techn </w:t>
      </w:r>
      <w:r w:rsidRPr="00A57D17">
        <w:rPr>
          <w:rFonts w:ascii="Arial" w:hAnsi="Arial" w:cs="Arial"/>
          <w:color w:val="000000" w:themeColor="text1"/>
        </w:rPr>
        <w:t>, Brankica Juranić, mag. med. techn., Metka Lipič Baligač dipl. m. s., mag. zdr. nege , Željka Dujmić</w:t>
      </w:r>
      <w:r w:rsidRPr="00A57D17">
        <w:rPr>
          <w:rFonts w:ascii="Arial" w:hAnsi="Arial" w:cs="Arial"/>
          <w:bCs/>
          <w:color w:val="000000" w:themeColor="text1"/>
        </w:rPr>
        <w:t xml:space="preserve">, mag. med. techn. </w:t>
      </w:r>
      <w:r w:rsidRPr="00A57D17">
        <w:rPr>
          <w:rFonts w:ascii="Arial" w:hAnsi="Arial" w:cs="Arial"/>
          <w:color w:val="000000" w:themeColor="text1"/>
        </w:rPr>
        <w:t xml:space="preserve">Fakultet za dentalno medicino i zdravstvo, Sveučilište Josipa Juraja Strssmayera u Osijeku </w:t>
      </w:r>
    </w:p>
    <w:p w14:paraId="56A18009" w14:textId="77777777" w:rsidR="004F51AC" w:rsidRPr="00A57D17" w:rsidRDefault="004F51AC" w:rsidP="00192F98">
      <w:p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 w:rsidRPr="00A57D17">
        <w:rPr>
          <w:rFonts w:ascii="Arial" w:hAnsi="Arial" w:cs="Arial"/>
          <w:bCs/>
          <w:color w:val="000000" w:themeColor="text1"/>
        </w:rPr>
        <w:t>Osijek)</w:t>
      </w:r>
    </w:p>
    <w:p w14:paraId="0CB9AFAA" w14:textId="77777777" w:rsidR="004F51AC" w:rsidRPr="00A57D17" w:rsidRDefault="004F51AC" w:rsidP="00192F98">
      <w:p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4A94D0CB" w14:textId="77777777" w:rsidR="004F51AC" w:rsidRPr="00A57D17" w:rsidRDefault="004F51AC" w:rsidP="00192F98">
      <w:p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 w:rsidRPr="0058495A">
        <w:rPr>
          <w:rFonts w:ascii="Arial" w:hAnsi="Arial" w:cs="Arial"/>
          <w:b/>
          <w:color w:val="000000" w:themeColor="text1"/>
        </w:rPr>
        <w:t>13.50 -14.10</w:t>
      </w:r>
      <w:r w:rsidRPr="00A57D17">
        <w:rPr>
          <w:rFonts w:ascii="Arial" w:hAnsi="Arial" w:cs="Arial"/>
          <w:bCs/>
          <w:color w:val="000000" w:themeColor="text1"/>
        </w:rPr>
        <w:tab/>
      </w:r>
      <w:r w:rsidRPr="00562323">
        <w:rPr>
          <w:rFonts w:ascii="Arial" w:hAnsi="Arial" w:cs="Arial"/>
          <w:b/>
          <w:color w:val="000000" w:themeColor="text1"/>
        </w:rPr>
        <w:t>Liječenje inficiranih opeklina 3. stupnja u bolesnice s multirezistentnim uzročnikom - prikaz slučaja</w:t>
      </w:r>
      <w:r w:rsidRPr="00A57D17">
        <w:rPr>
          <w:rFonts w:ascii="Arial" w:hAnsi="Arial" w:cs="Arial"/>
          <w:b/>
          <w:bCs/>
          <w:color w:val="000000" w:themeColor="text1"/>
        </w:rPr>
        <w:t xml:space="preserve"> (</w:t>
      </w:r>
      <w:r w:rsidRPr="00A57D17">
        <w:rPr>
          <w:rFonts w:ascii="Arial" w:hAnsi="Arial" w:cs="Arial"/>
          <w:color w:val="000000" w:themeColor="text1"/>
        </w:rPr>
        <w:t>Kristijan Matković, dr.med. , Sabina Cviljević, dr. med. Božica Lovrić, mag.med. techn.,  Brankica Andromako Matković, dr. med., specijalizant, dr.sc. Ivan Vukoja, Obća županijska bolnica Požega</w:t>
      </w:r>
      <w:r w:rsidRPr="00A57D17">
        <w:rPr>
          <w:rFonts w:ascii="Arial" w:hAnsi="Arial" w:cs="Arial"/>
          <w:bCs/>
          <w:color w:val="000000" w:themeColor="text1"/>
        </w:rPr>
        <w:t>)</w:t>
      </w:r>
    </w:p>
    <w:p w14:paraId="4A1AD2E3" w14:textId="77777777" w:rsidR="004F51AC" w:rsidRPr="00A57D17" w:rsidRDefault="004F51AC" w:rsidP="00192F98">
      <w:p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021931D3" w14:textId="77777777" w:rsidR="004F51AC" w:rsidRPr="00A57D17" w:rsidRDefault="004F51AC" w:rsidP="00192F98">
      <w:p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 w:rsidRPr="0058495A">
        <w:rPr>
          <w:rFonts w:ascii="Arial" w:hAnsi="Arial" w:cs="Arial"/>
          <w:b/>
          <w:bCs/>
          <w:color w:val="000000" w:themeColor="text1"/>
          <w:shd w:val="clear" w:color="auto" w:fill="FFFFFF"/>
        </w:rPr>
        <w:t>14.10 -14.30</w:t>
      </w:r>
      <w:r w:rsidRPr="00A57D17">
        <w:rPr>
          <w:rFonts w:ascii="Arial" w:hAnsi="Arial" w:cs="Arial"/>
          <w:color w:val="000000" w:themeColor="text1"/>
          <w:shd w:val="clear" w:color="auto" w:fill="FFFFFF"/>
        </w:rPr>
        <w:tab/>
      </w:r>
      <w:r w:rsidRPr="00562323">
        <w:rPr>
          <w:rFonts w:ascii="Arial" w:hAnsi="Arial" w:cs="Arial"/>
          <w:b/>
          <w:bCs/>
          <w:color w:val="000000" w:themeColor="text1"/>
          <w:shd w:val="clear" w:color="auto" w:fill="FFFFFF"/>
        </w:rPr>
        <w:t>Raztrganine/odrgnine kože (skin tears) pri starejših</w:t>
      </w:r>
      <w:r w:rsidRPr="00A57D17">
        <w:rPr>
          <w:rFonts w:ascii="Arial" w:hAnsi="Arial" w:cs="Arial"/>
          <w:bCs/>
          <w:color w:val="000000" w:themeColor="text1"/>
        </w:rPr>
        <w:t xml:space="preserve"> (Viš.pred. Helena Kristina</w:t>
      </w:r>
      <w:r>
        <w:rPr>
          <w:rFonts w:ascii="Arial" w:hAnsi="Arial" w:cs="Arial"/>
          <w:bCs/>
          <w:color w:val="000000" w:themeColor="text1"/>
        </w:rPr>
        <w:t xml:space="preserve"> </w:t>
      </w:r>
      <w:r w:rsidRPr="00A57D17">
        <w:rPr>
          <w:rFonts w:ascii="Arial" w:hAnsi="Arial" w:cs="Arial"/>
          <w:bCs/>
          <w:color w:val="000000" w:themeColor="text1"/>
        </w:rPr>
        <w:t>Halbwachs, viš. med. ses.,univ. dipl. org., Sinnergy e. U. Alma Mater Europea – ECM,</w:t>
      </w:r>
      <w:r w:rsidRPr="00A57D17">
        <w:rPr>
          <w:rFonts w:ascii="Arial" w:hAnsi="Arial" w:cs="Arial"/>
          <w:color w:val="000000" w:themeColor="text1"/>
        </w:rPr>
        <w:t xml:space="preserve"> </w:t>
      </w:r>
      <w:r w:rsidRPr="00A57D17">
        <w:rPr>
          <w:rFonts w:ascii="Arial" w:hAnsi="Arial" w:cs="Arial"/>
          <w:bCs/>
          <w:color w:val="000000" w:themeColor="text1"/>
        </w:rPr>
        <w:t xml:space="preserve">SeneCura Kliniken- und Heimebetriebsgesellschaft m.b.H. ) </w:t>
      </w:r>
    </w:p>
    <w:p w14:paraId="1B991996" w14:textId="77777777" w:rsidR="004F51AC" w:rsidRPr="00A57D17" w:rsidRDefault="004F51AC" w:rsidP="00192F98">
      <w:p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5B77503B" w14:textId="77777777" w:rsidR="004F51AC" w:rsidRPr="00A57D17" w:rsidRDefault="004F51AC" w:rsidP="00192F98">
      <w:pPr>
        <w:spacing w:line="360" w:lineRule="auto"/>
        <w:jc w:val="both"/>
        <w:rPr>
          <w:rFonts w:ascii="Arial" w:hAnsi="Arial" w:cs="Arial"/>
          <w:bCs/>
          <w:color w:val="000000" w:themeColor="text1"/>
        </w:rPr>
      </w:pPr>
      <w:r w:rsidRPr="00CA5C22">
        <w:rPr>
          <w:rFonts w:ascii="Arial" w:hAnsi="Arial" w:cs="Arial"/>
          <w:b/>
          <w:color w:val="000000" w:themeColor="text1"/>
        </w:rPr>
        <w:t>14.30 -14.50</w:t>
      </w:r>
      <w:r w:rsidRPr="00A57D17">
        <w:rPr>
          <w:rFonts w:ascii="Arial" w:hAnsi="Arial" w:cs="Arial"/>
          <w:bCs/>
          <w:color w:val="000000" w:themeColor="text1"/>
        </w:rPr>
        <w:tab/>
      </w:r>
      <w:r w:rsidRPr="00562323">
        <w:rPr>
          <w:rFonts w:ascii="Arial" w:hAnsi="Arial" w:cs="Arial"/>
          <w:b/>
          <w:bCs/>
          <w:color w:val="000000" w:themeColor="text1"/>
        </w:rPr>
        <w:t>Smernice povijanja nog</w:t>
      </w:r>
      <w:r w:rsidRPr="00A57D17">
        <w:rPr>
          <w:rFonts w:ascii="Arial" w:hAnsi="Arial" w:cs="Arial"/>
          <w:color w:val="000000" w:themeColor="text1"/>
        </w:rPr>
        <w:t xml:space="preserve"> (Matej Ošlaj, dipl. zdravstvenik  </w:t>
      </w:r>
      <w:bookmarkStart w:id="2" w:name="_Hlk109212845"/>
      <w:r w:rsidRPr="00A57D17">
        <w:rPr>
          <w:rFonts w:ascii="Arial" w:hAnsi="Arial" w:cs="Arial"/>
          <w:bCs/>
          <w:color w:val="000000" w:themeColor="text1"/>
        </w:rPr>
        <w:t>Splošna bolnišnica Murska Sobota</w:t>
      </w:r>
      <w:bookmarkEnd w:id="2"/>
      <w:r w:rsidRPr="00A57D17">
        <w:rPr>
          <w:rFonts w:ascii="Arial" w:hAnsi="Arial" w:cs="Arial"/>
          <w:bCs/>
          <w:color w:val="000000" w:themeColor="text1"/>
        </w:rPr>
        <w:t xml:space="preserve">) </w:t>
      </w:r>
    </w:p>
    <w:p w14:paraId="0B4DD5E2" w14:textId="77777777" w:rsidR="004F51AC" w:rsidRPr="00A57D17" w:rsidRDefault="004F51AC" w:rsidP="00192F98">
      <w:pPr>
        <w:spacing w:line="360" w:lineRule="auto"/>
        <w:jc w:val="both"/>
        <w:rPr>
          <w:rFonts w:ascii="Arial" w:hAnsi="Arial" w:cs="Arial"/>
          <w:bCs/>
          <w:color w:val="000000" w:themeColor="text1"/>
        </w:rPr>
      </w:pPr>
    </w:p>
    <w:p w14:paraId="4412E889" w14:textId="77777777" w:rsidR="004F51AC" w:rsidRPr="00A57D17" w:rsidRDefault="004F51AC" w:rsidP="00192F98">
      <w:p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 w:rsidRPr="00CA5C22">
        <w:rPr>
          <w:rFonts w:ascii="Arial" w:hAnsi="Arial" w:cs="Arial"/>
          <w:b/>
          <w:color w:val="000000" w:themeColor="text1"/>
        </w:rPr>
        <w:t>14.50 -15.10</w:t>
      </w:r>
      <w:r w:rsidRPr="00CA5C22">
        <w:rPr>
          <w:rFonts w:ascii="Arial" w:hAnsi="Arial" w:cs="Arial"/>
          <w:b/>
          <w:color w:val="000000" w:themeColor="text1"/>
        </w:rPr>
        <w:tab/>
      </w:r>
      <w:r w:rsidRPr="00562323">
        <w:rPr>
          <w:rFonts w:ascii="Arial" w:hAnsi="Arial" w:cs="Arial"/>
          <w:b/>
          <w:bCs/>
          <w:color w:val="000000" w:themeColor="text1"/>
        </w:rPr>
        <w:t>Smernice in oskrba kroničnih ran pri paliativnem pacientu</w:t>
      </w:r>
      <w:r w:rsidRPr="00A57D17">
        <w:rPr>
          <w:rFonts w:ascii="Arial" w:hAnsi="Arial" w:cs="Arial"/>
          <w:color w:val="000000" w:themeColor="text1"/>
        </w:rPr>
        <w:t xml:space="preserve"> (Martina Gjergjek, dipl. m. s. Mateja Lukač, dipl. m. s.</w:t>
      </w:r>
      <w:r w:rsidRPr="00A57D17">
        <w:rPr>
          <w:rFonts w:ascii="Arial" w:hAnsi="Arial" w:cs="Arial"/>
          <w:bCs/>
          <w:color w:val="000000" w:themeColor="text1"/>
        </w:rPr>
        <w:t xml:space="preserve"> Splošna bolnišnica Murska Sobota)</w:t>
      </w:r>
    </w:p>
    <w:p w14:paraId="246FBAC5" w14:textId="77777777" w:rsidR="004F51AC" w:rsidRPr="00A57D17" w:rsidRDefault="004F51AC" w:rsidP="00192F98">
      <w:pPr>
        <w:spacing w:line="360" w:lineRule="auto"/>
        <w:jc w:val="both"/>
        <w:rPr>
          <w:rFonts w:ascii="Arial" w:hAnsi="Arial" w:cs="Arial"/>
          <w:bCs/>
          <w:color w:val="000000" w:themeColor="text1"/>
        </w:rPr>
      </w:pPr>
    </w:p>
    <w:p w14:paraId="6D5CD9BA" w14:textId="77777777" w:rsidR="004F51AC" w:rsidRPr="00A57D17" w:rsidRDefault="004F51AC" w:rsidP="00192F98">
      <w:p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 w:rsidRPr="00CA5C22">
        <w:rPr>
          <w:rFonts w:ascii="Arial" w:hAnsi="Arial" w:cs="Arial"/>
          <w:b/>
          <w:color w:val="000000" w:themeColor="text1"/>
        </w:rPr>
        <w:lastRenderedPageBreak/>
        <w:t>15.10</w:t>
      </w:r>
      <w:r>
        <w:rPr>
          <w:rFonts w:ascii="Arial" w:hAnsi="Arial" w:cs="Arial"/>
          <w:b/>
          <w:color w:val="000000" w:themeColor="text1"/>
        </w:rPr>
        <w:t xml:space="preserve">- </w:t>
      </w:r>
      <w:r w:rsidRPr="00CA5C22">
        <w:rPr>
          <w:rFonts w:ascii="Arial" w:hAnsi="Arial" w:cs="Arial"/>
          <w:b/>
          <w:color w:val="000000" w:themeColor="text1"/>
        </w:rPr>
        <w:t>15.30</w:t>
      </w:r>
      <w:r>
        <w:rPr>
          <w:rFonts w:ascii="Arial" w:hAnsi="Arial" w:cs="Arial"/>
          <w:b/>
          <w:color w:val="000000" w:themeColor="text1"/>
        </w:rPr>
        <w:t xml:space="preserve"> </w:t>
      </w:r>
      <w:r w:rsidRPr="00562323">
        <w:rPr>
          <w:rFonts w:ascii="Arial" w:hAnsi="Arial" w:cs="Arial"/>
          <w:b/>
          <w:bCs/>
          <w:color w:val="000000" w:themeColor="text1"/>
        </w:rPr>
        <w:t>Pomen ocene kronične rane in vnos v računalniški sistem</w:t>
      </w:r>
      <w:r w:rsidRPr="00A57D17">
        <w:rPr>
          <w:rFonts w:ascii="Arial" w:hAnsi="Arial" w:cs="Arial"/>
          <w:color w:val="000000" w:themeColor="text1"/>
        </w:rPr>
        <w:t xml:space="preserve"> (Viktorija Pucko, dipl. m. s.</w:t>
      </w:r>
      <w:r w:rsidRPr="00A57D17">
        <w:rPr>
          <w:rFonts w:ascii="Arial" w:hAnsi="Arial" w:cs="Arial"/>
          <w:bCs/>
          <w:color w:val="000000" w:themeColor="text1"/>
        </w:rPr>
        <w:t xml:space="preserve"> Splošna bolnišnica Murska Sobota)</w:t>
      </w:r>
      <w:r w:rsidRPr="00A57D17">
        <w:rPr>
          <w:rFonts w:ascii="Arial" w:hAnsi="Arial" w:cs="Arial"/>
          <w:color w:val="000000" w:themeColor="text1"/>
        </w:rPr>
        <w:t xml:space="preserve"> </w:t>
      </w:r>
    </w:p>
    <w:p w14:paraId="1E199D53" w14:textId="77777777" w:rsidR="004F51AC" w:rsidRPr="00A57D17" w:rsidRDefault="004F51AC" w:rsidP="00192F98">
      <w:pPr>
        <w:jc w:val="both"/>
        <w:rPr>
          <w:rFonts w:ascii="Arial" w:hAnsi="Arial" w:cs="Arial"/>
          <w:b/>
          <w:bCs/>
          <w:color w:val="000000" w:themeColor="text1"/>
        </w:rPr>
      </w:pPr>
    </w:p>
    <w:p w14:paraId="57B52A3B" w14:textId="77777777" w:rsidR="004F51AC" w:rsidRPr="00A57D17" w:rsidRDefault="004F51AC" w:rsidP="00192F98">
      <w:pPr>
        <w:jc w:val="both"/>
        <w:rPr>
          <w:rFonts w:ascii="Arial" w:hAnsi="Arial" w:cs="Arial"/>
          <w:b/>
          <w:bCs/>
          <w:color w:val="000000" w:themeColor="text1"/>
        </w:rPr>
      </w:pPr>
      <w:r w:rsidRPr="00A57D17">
        <w:rPr>
          <w:rFonts w:ascii="Arial" w:hAnsi="Arial" w:cs="Arial"/>
          <w:b/>
          <w:bCs/>
          <w:color w:val="000000" w:themeColor="text1"/>
        </w:rPr>
        <w:t>RAZPRAVA</w:t>
      </w:r>
    </w:p>
    <w:p w14:paraId="5C21F24C" w14:textId="77777777" w:rsidR="004F51AC" w:rsidRPr="00A57D17" w:rsidRDefault="004F51AC" w:rsidP="00192F98">
      <w:pPr>
        <w:jc w:val="both"/>
        <w:rPr>
          <w:rFonts w:ascii="Arial" w:hAnsi="Arial" w:cs="Arial"/>
          <w:b/>
          <w:bCs/>
          <w:color w:val="000000" w:themeColor="text1"/>
          <w:u w:val="single"/>
        </w:rPr>
      </w:pPr>
    </w:p>
    <w:p w14:paraId="1D5937C9" w14:textId="77777777" w:rsidR="004F51AC" w:rsidRPr="00A57D17" w:rsidRDefault="004F51AC" w:rsidP="00192F98">
      <w:pPr>
        <w:ind w:left="720"/>
        <w:jc w:val="both"/>
        <w:rPr>
          <w:rFonts w:ascii="Arial" w:hAnsi="Arial" w:cs="Arial"/>
          <w:b/>
          <w:bCs/>
          <w:color w:val="000000" w:themeColor="text1"/>
          <w:highlight w:val="yellow"/>
          <w:u w:val="single"/>
        </w:rPr>
      </w:pPr>
    </w:p>
    <w:p w14:paraId="02BDDC43" w14:textId="77777777" w:rsidR="004F51AC" w:rsidRPr="00A57D17" w:rsidRDefault="004F51AC" w:rsidP="00192F98">
      <w:pPr>
        <w:jc w:val="both"/>
        <w:rPr>
          <w:rFonts w:ascii="Arial" w:hAnsi="Arial" w:cs="Arial"/>
          <w:b/>
          <w:bCs/>
          <w:color w:val="000000" w:themeColor="text1"/>
        </w:rPr>
      </w:pPr>
      <w:r w:rsidRPr="00CA5C22">
        <w:rPr>
          <w:rFonts w:ascii="Arial" w:hAnsi="Arial" w:cs="Arial"/>
          <w:b/>
          <w:color w:val="000000" w:themeColor="text1"/>
        </w:rPr>
        <w:t>15.30 – 16.00</w:t>
      </w:r>
      <w:r w:rsidRPr="00A57D17">
        <w:rPr>
          <w:rFonts w:ascii="Arial" w:hAnsi="Arial" w:cs="Arial"/>
          <w:b/>
          <w:bCs/>
          <w:color w:val="000000" w:themeColor="text1"/>
        </w:rPr>
        <w:t xml:space="preserve">     ZAKLJUČEK</w:t>
      </w:r>
    </w:p>
    <w:p w14:paraId="48B79955" w14:textId="77777777" w:rsidR="004F51AC" w:rsidRPr="00C30F76" w:rsidRDefault="004F51AC" w:rsidP="00192F98">
      <w:pPr>
        <w:jc w:val="both"/>
        <w:rPr>
          <w:b/>
          <w:bCs/>
        </w:rPr>
      </w:pPr>
    </w:p>
    <w:p w14:paraId="4682250D" w14:textId="77777777" w:rsidR="004F51AC" w:rsidRPr="00A86796" w:rsidRDefault="004F51AC" w:rsidP="00192F98">
      <w:pPr>
        <w:jc w:val="both"/>
        <w:rPr>
          <w:rFonts w:ascii="Arial" w:hAnsi="Arial" w:cs="Arial"/>
          <w:b/>
          <w:bCs/>
        </w:rPr>
      </w:pPr>
    </w:p>
    <w:p w14:paraId="09D44608" w14:textId="77777777" w:rsidR="004F51AC" w:rsidRPr="00A86796" w:rsidRDefault="004F51AC" w:rsidP="00192F98">
      <w:pPr>
        <w:spacing w:line="360" w:lineRule="auto"/>
        <w:jc w:val="both"/>
        <w:rPr>
          <w:rFonts w:ascii="Arial" w:hAnsi="Arial" w:cs="Arial"/>
        </w:rPr>
      </w:pPr>
      <w:r w:rsidRPr="00A86796">
        <w:rPr>
          <w:rFonts w:ascii="Arial" w:hAnsi="Arial" w:cs="Arial"/>
        </w:rPr>
        <w:t xml:space="preserve">Dodatne informacije lahko pridobite preko e- naslova: </w:t>
      </w:r>
      <w:hyperlink r:id="rId9" w:history="1">
        <w:r w:rsidRPr="00A86796">
          <w:rPr>
            <w:rStyle w:val="Hiperpovezava"/>
            <w:rFonts w:ascii="Arial" w:hAnsi="Arial" w:cs="Arial"/>
          </w:rPr>
          <w:t>marija.kohek@sb-ms.si</w:t>
        </w:r>
      </w:hyperlink>
      <w:r w:rsidRPr="00A86796">
        <w:rPr>
          <w:rFonts w:ascii="Arial" w:hAnsi="Arial" w:cs="Arial"/>
        </w:rPr>
        <w:t xml:space="preserve">  ali </w:t>
      </w:r>
      <w:hyperlink r:id="rId10" w:history="1">
        <w:r w:rsidRPr="00A86796">
          <w:rPr>
            <w:rStyle w:val="Hiperpovezava"/>
            <w:rFonts w:ascii="Arial" w:hAnsi="Arial" w:cs="Arial"/>
          </w:rPr>
          <w:t>brigita.kovacec@sb-ms.si</w:t>
        </w:r>
      </w:hyperlink>
      <w:r w:rsidRPr="00A86796">
        <w:rPr>
          <w:rFonts w:ascii="Arial" w:hAnsi="Arial" w:cs="Arial"/>
        </w:rPr>
        <w:t xml:space="preserve">,  </w:t>
      </w:r>
      <w:hyperlink r:id="rId11" w:history="1">
        <w:r w:rsidRPr="00A86796">
          <w:rPr>
            <w:rStyle w:val="Hiperpovezava"/>
            <w:rFonts w:ascii="Arial" w:hAnsi="Arial" w:cs="Arial"/>
          </w:rPr>
          <w:t>marija.flisar@sb-ms.si</w:t>
        </w:r>
      </w:hyperlink>
      <w:r w:rsidRPr="00A86796">
        <w:rPr>
          <w:rFonts w:ascii="Arial" w:hAnsi="Arial" w:cs="Arial"/>
        </w:rPr>
        <w:t xml:space="preserve"> ali po telefonu 02 5123 185 .</w:t>
      </w:r>
    </w:p>
    <w:p w14:paraId="2F8F605F" w14:textId="77777777" w:rsidR="004F51AC" w:rsidRPr="00A86796" w:rsidRDefault="004F51AC" w:rsidP="00192F98">
      <w:pPr>
        <w:jc w:val="both"/>
        <w:rPr>
          <w:rFonts w:ascii="Arial" w:hAnsi="Arial" w:cs="Arial"/>
          <w:b/>
          <w:bCs/>
        </w:rPr>
      </w:pPr>
    </w:p>
    <w:p w14:paraId="2A70F095" w14:textId="77777777" w:rsidR="004F51AC" w:rsidRPr="00A86796" w:rsidRDefault="004F51AC" w:rsidP="00192F98">
      <w:pPr>
        <w:jc w:val="both"/>
        <w:rPr>
          <w:rFonts w:ascii="Arial" w:hAnsi="Arial" w:cs="Arial"/>
          <w:b/>
          <w:bCs/>
        </w:rPr>
      </w:pPr>
    </w:p>
    <w:p w14:paraId="49CA5653" w14:textId="77777777" w:rsidR="004F51AC" w:rsidRPr="00FE384D" w:rsidRDefault="004F51AC" w:rsidP="00192F98">
      <w:pPr>
        <w:spacing w:after="200" w:line="276" w:lineRule="auto"/>
        <w:jc w:val="both"/>
        <w:rPr>
          <w:rFonts w:ascii="Arial" w:eastAsia="Calibri" w:hAnsi="Arial" w:cs="Arial"/>
          <w:b/>
          <w:bCs/>
          <w:noProof/>
          <w:color w:val="000000"/>
          <w:lang w:eastAsia="en-US"/>
        </w:rPr>
      </w:pPr>
      <w:r w:rsidRPr="00FE384D">
        <w:rPr>
          <w:rFonts w:ascii="Arial" w:eastAsia="Calibri" w:hAnsi="Arial" w:cs="Arial"/>
          <w:bCs/>
          <w:noProof/>
          <w:color w:val="000000"/>
          <w:lang w:eastAsia="en-US"/>
        </w:rPr>
        <w:t>Kotizacija za udeležbo na strokovnem izpopolnjevanju znaša 120 EUR z vključenim DDV za posameznega udeleženca. Člani Zbornice - Zveze, ki imajo poravnane članske obveznosti, so upravičeni do 50 % popusta (plačajo 60 EUR ).</w:t>
      </w:r>
    </w:p>
    <w:p w14:paraId="725E91F4" w14:textId="77777777" w:rsidR="004F51AC" w:rsidRPr="00FE384D" w:rsidRDefault="004F51AC" w:rsidP="00192F98">
      <w:pPr>
        <w:spacing w:after="200" w:line="276" w:lineRule="auto"/>
        <w:jc w:val="both"/>
        <w:rPr>
          <w:rFonts w:ascii="Arial" w:eastAsia="Calibri" w:hAnsi="Arial" w:cs="Arial"/>
          <w:b/>
          <w:bCs/>
          <w:noProof/>
          <w:color w:val="000000"/>
          <w:lang w:eastAsia="en-US"/>
        </w:rPr>
      </w:pPr>
      <w:r w:rsidRPr="00FE384D">
        <w:rPr>
          <w:rFonts w:ascii="Arial" w:eastAsia="Calibri" w:hAnsi="Arial" w:cs="Arial"/>
          <w:b/>
          <w:bCs/>
          <w:noProof/>
          <w:color w:val="000000"/>
          <w:lang w:eastAsia="en-US"/>
        </w:rPr>
        <w:t>Člani SDMSBZT Pomurja imajo 100% popust.</w:t>
      </w:r>
    </w:p>
    <w:p w14:paraId="31123BBF" w14:textId="77777777" w:rsidR="004F51AC" w:rsidRPr="00FE384D" w:rsidRDefault="004F51AC" w:rsidP="00192F98">
      <w:pPr>
        <w:spacing w:after="200" w:line="276" w:lineRule="auto"/>
        <w:jc w:val="both"/>
        <w:rPr>
          <w:rFonts w:ascii="Arial" w:eastAsia="Calibri" w:hAnsi="Arial" w:cs="Arial"/>
          <w:bCs/>
          <w:noProof/>
          <w:color w:val="000000"/>
          <w:lang w:eastAsia="en-US"/>
        </w:rPr>
      </w:pPr>
      <w:r w:rsidRPr="00FE384D">
        <w:rPr>
          <w:rFonts w:ascii="Arial" w:eastAsia="Calibri" w:hAnsi="Arial" w:cs="Arial"/>
          <w:bCs/>
          <w:noProof/>
          <w:color w:val="000000"/>
          <w:lang w:eastAsia="en-US"/>
        </w:rPr>
        <w:t>Strokovno izobraževanje je v postopku vpisa v register strokovnih izpopolnjevanj ter vrednotenja za licenčne in pedagoške točke pri Zbornici -Zvezi..</w:t>
      </w:r>
    </w:p>
    <w:p w14:paraId="238ADCD7" w14:textId="77777777" w:rsidR="004F51AC" w:rsidRPr="00FE384D" w:rsidRDefault="004F51AC" w:rsidP="00192F98">
      <w:pPr>
        <w:spacing w:after="200" w:line="276" w:lineRule="auto"/>
        <w:jc w:val="both"/>
        <w:rPr>
          <w:rFonts w:ascii="Arial" w:eastAsia="Calibri" w:hAnsi="Arial" w:cs="Arial"/>
          <w:b/>
          <w:color w:val="FF0000"/>
          <w:lang w:eastAsia="en-US"/>
        </w:rPr>
      </w:pPr>
      <w:r w:rsidRPr="00FE384D">
        <w:rPr>
          <w:rFonts w:ascii="Arial" w:eastAsia="Calibri" w:hAnsi="Arial" w:cs="Arial"/>
          <w:b/>
          <w:bCs/>
          <w:noProof/>
          <w:color w:val="000000"/>
          <w:lang w:eastAsia="en-US"/>
        </w:rPr>
        <w:t>Prijava na seminar bo potekala preko E-prijavnice, ki je dosegljiva na spletni strani Zbornice-Zveze</w:t>
      </w:r>
      <w:r w:rsidRPr="00FE384D">
        <w:rPr>
          <w:rFonts w:ascii="Arial" w:eastAsia="Calibri" w:hAnsi="Arial" w:cs="Arial"/>
          <w:bCs/>
          <w:noProof/>
          <w:color w:val="000000"/>
          <w:lang w:eastAsia="en-US"/>
        </w:rPr>
        <w:t xml:space="preserve">  </w:t>
      </w:r>
      <w:r w:rsidRPr="00FE384D">
        <w:rPr>
          <w:rFonts w:ascii="Arial" w:eastAsia="Calibri" w:hAnsi="Arial" w:cs="Arial"/>
          <w:b/>
          <w:bCs/>
          <w:noProof/>
          <w:color w:val="000000"/>
          <w:lang w:eastAsia="en-US"/>
        </w:rPr>
        <w:t>do 1</w:t>
      </w:r>
      <w:r>
        <w:rPr>
          <w:rFonts w:ascii="Arial" w:eastAsia="Calibri" w:hAnsi="Arial" w:cs="Arial"/>
          <w:b/>
          <w:bCs/>
          <w:noProof/>
          <w:color w:val="000000"/>
          <w:lang w:eastAsia="en-US"/>
        </w:rPr>
        <w:t>1</w:t>
      </w:r>
      <w:r w:rsidRPr="00FE384D">
        <w:rPr>
          <w:rFonts w:ascii="Arial" w:eastAsia="Calibri" w:hAnsi="Arial" w:cs="Arial"/>
          <w:b/>
          <w:bCs/>
          <w:noProof/>
          <w:color w:val="000000"/>
          <w:lang w:eastAsia="en-US"/>
        </w:rPr>
        <w:t>.10.202</w:t>
      </w:r>
      <w:r w:rsidRPr="00A86796">
        <w:rPr>
          <w:rFonts w:ascii="Arial" w:eastAsia="Calibri" w:hAnsi="Arial" w:cs="Arial"/>
          <w:b/>
          <w:bCs/>
          <w:noProof/>
          <w:color w:val="000000"/>
          <w:lang w:eastAsia="en-US"/>
        </w:rPr>
        <w:t>2</w:t>
      </w:r>
    </w:p>
    <w:p w14:paraId="2146DE67" w14:textId="6E455104" w:rsidR="004F51AC" w:rsidRDefault="004F51AC" w:rsidP="00192F98">
      <w:pPr>
        <w:jc w:val="both"/>
        <w:rPr>
          <w:rFonts w:ascii="Arial" w:hAnsi="Arial" w:cs="Arial"/>
          <w:b/>
          <w:bCs/>
        </w:rPr>
      </w:pPr>
    </w:p>
    <w:p w14:paraId="7441ED54" w14:textId="203A987E" w:rsidR="00875AC9" w:rsidRDefault="00875AC9" w:rsidP="00192F98">
      <w:pPr>
        <w:jc w:val="both"/>
        <w:rPr>
          <w:rFonts w:ascii="Arial" w:hAnsi="Arial" w:cs="Arial"/>
          <w:b/>
          <w:bCs/>
        </w:rPr>
      </w:pPr>
    </w:p>
    <w:p w14:paraId="02F8DFB0" w14:textId="20AA021C" w:rsidR="00875AC9" w:rsidRDefault="00875AC9" w:rsidP="00192F98">
      <w:pPr>
        <w:jc w:val="both"/>
        <w:rPr>
          <w:rFonts w:ascii="Arial" w:hAnsi="Arial" w:cs="Arial"/>
          <w:b/>
          <w:bCs/>
        </w:rPr>
      </w:pPr>
    </w:p>
    <w:p w14:paraId="351FB53B" w14:textId="1C7866BC" w:rsidR="00875AC9" w:rsidRDefault="00875AC9" w:rsidP="00192F98">
      <w:pPr>
        <w:jc w:val="both"/>
        <w:rPr>
          <w:rFonts w:ascii="Arial" w:hAnsi="Arial" w:cs="Arial"/>
          <w:b/>
          <w:bCs/>
        </w:rPr>
      </w:pPr>
    </w:p>
    <w:p w14:paraId="520A0D04" w14:textId="5B9B8704" w:rsidR="00875AC9" w:rsidRDefault="00875AC9" w:rsidP="00192F98">
      <w:pPr>
        <w:jc w:val="both"/>
        <w:rPr>
          <w:rFonts w:ascii="Arial" w:hAnsi="Arial" w:cs="Arial"/>
        </w:rPr>
      </w:pPr>
      <w:r w:rsidRPr="00875AC9">
        <w:rPr>
          <w:rFonts w:ascii="Arial" w:hAnsi="Arial" w:cs="Arial"/>
        </w:rPr>
        <w:t>Nataša Kreft</w:t>
      </w:r>
      <w:r>
        <w:rPr>
          <w:rFonts w:ascii="Arial" w:hAnsi="Arial" w:cs="Arial"/>
        </w:rPr>
        <w:t>, pomočnica direktorja za področje ZN v SB MS</w:t>
      </w:r>
    </w:p>
    <w:p w14:paraId="789781A9" w14:textId="67562F19" w:rsidR="00875AC9" w:rsidRDefault="00875AC9" w:rsidP="00192F98">
      <w:pPr>
        <w:jc w:val="both"/>
        <w:rPr>
          <w:rFonts w:ascii="Arial" w:hAnsi="Arial" w:cs="Arial"/>
        </w:rPr>
      </w:pPr>
    </w:p>
    <w:p w14:paraId="7059B1EA" w14:textId="3C0B4410" w:rsidR="00875AC9" w:rsidRDefault="00875AC9" w:rsidP="00192F98">
      <w:pPr>
        <w:jc w:val="both"/>
        <w:rPr>
          <w:rFonts w:ascii="Arial" w:hAnsi="Arial" w:cs="Arial"/>
        </w:rPr>
      </w:pPr>
    </w:p>
    <w:p w14:paraId="173EDC94" w14:textId="08DBA5C4" w:rsidR="00875AC9" w:rsidRPr="00875AC9" w:rsidRDefault="00875AC9" w:rsidP="00192F9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Dragica Jošar, predsednica SDMSBZT Pomurje</w:t>
      </w:r>
    </w:p>
    <w:p w14:paraId="7997E7BD" w14:textId="53A23505" w:rsidR="00875AC9" w:rsidRDefault="00875AC9" w:rsidP="00192F98">
      <w:pPr>
        <w:jc w:val="both"/>
        <w:rPr>
          <w:rFonts w:ascii="Arial" w:hAnsi="Arial" w:cs="Arial"/>
          <w:b/>
          <w:bCs/>
        </w:rPr>
      </w:pPr>
    </w:p>
    <w:p w14:paraId="10D8E84C" w14:textId="6C54592A" w:rsidR="00875AC9" w:rsidRDefault="00875AC9" w:rsidP="00192F98">
      <w:pPr>
        <w:jc w:val="both"/>
        <w:rPr>
          <w:rFonts w:ascii="Arial" w:hAnsi="Arial" w:cs="Arial"/>
          <w:b/>
          <w:bCs/>
        </w:rPr>
      </w:pPr>
    </w:p>
    <w:p w14:paraId="7AED8AE1" w14:textId="05F5C5DD" w:rsidR="00875AC9" w:rsidRDefault="00875AC9" w:rsidP="00192F98">
      <w:pPr>
        <w:jc w:val="both"/>
        <w:rPr>
          <w:rFonts w:ascii="Arial" w:hAnsi="Arial" w:cs="Arial"/>
          <w:b/>
          <w:bCs/>
        </w:rPr>
      </w:pPr>
    </w:p>
    <w:p w14:paraId="40B466F5" w14:textId="63DE9D44" w:rsidR="00875AC9" w:rsidRDefault="00875AC9" w:rsidP="00192F98">
      <w:pPr>
        <w:jc w:val="both"/>
        <w:rPr>
          <w:rFonts w:ascii="Arial" w:hAnsi="Arial" w:cs="Arial"/>
          <w:b/>
          <w:bCs/>
        </w:rPr>
      </w:pPr>
    </w:p>
    <w:p w14:paraId="6E4438DB" w14:textId="4A460CC3" w:rsidR="00875AC9" w:rsidRDefault="00875AC9" w:rsidP="00192F98">
      <w:pPr>
        <w:jc w:val="both"/>
        <w:rPr>
          <w:rFonts w:ascii="Arial" w:hAnsi="Arial" w:cs="Arial"/>
          <w:b/>
          <w:bCs/>
        </w:rPr>
      </w:pPr>
    </w:p>
    <w:p w14:paraId="7C64818F" w14:textId="36CB3A4B" w:rsidR="00875AC9" w:rsidRDefault="00875AC9" w:rsidP="00192F98">
      <w:pPr>
        <w:jc w:val="both"/>
        <w:rPr>
          <w:rFonts w:ascii="Arial" w:hAnsi="Arial" w:cs="Arial"/>
          <w:b/>
          <w:bCs/>
        </w:rPr>
      </w:pPr>
    </w:p>
    <w:p w14:paraId="2D882617" w14:textId="77777777" w:rsidR="00875AC9" w:rsidRPr="00A86796" w:rsidRDefault="00875AC9" w:rsidP="00192F98">
      <w:pPr>
        <w:jc w:val="both"/>
        <w:rPr>
          <w:rFonts w:ascii="Arial" w:hAnsi="Arial" w:cs="Arial"/>
          <w:b/>
          <w:bCs/>
        </w:rPr>
      </w:pPr>
    </w:p>
    <w:p w14:paraId="36CED508" w14:textId="77777777" w:rsidR="004F51AC" w:rsidRPr="00A86796" w:rsidRDefault="004F51AC" w:rsidP="00192F98">
      <w:pPr>
        <w:jc w:val="both"/>
        <w:rPr>
          <w:rFonts w:ascii="Arial" w:hAnsi="Arial" w:cs="Arial"/>
        </w:rPr>
      </w:pPr>
      <w:r w:rsidRPr="00A86796">
        <w:rPr>
          <w:rFonts w:ascii="Arial" w:hAnsi="Arial" w:cs="Arial"/>
        </w:rPr>
        <w:t xml:space="preserve"> </w:t>
      </w:r>
    </w:p>
    <w:p w14:paraId="37CF75EA" w14:textId="2D05E5EF" w:rsidR="004F51AC" w:rsidRPr="00A86796" w:rsidRDefault="00875AC9" w:rsidP="00192F98">
      <w:pPr>
        <w:spacing w:after="200" w:line="360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D94C223" wp14:editId="18D63F41">
            <wp:extent cx="5760720" cy="1440180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1AC" w:rsidRPr="00A86796">
        <w:rPr>
          <w:rFonts w:ascii="Arial" w:hAnsi="Arial" w:cs="Arial"/>
        </w:rPr>
        <w:br w:type="page"/>
      </w:r>
    </w:p>
    <w:p w14:paraId="10AB2B7A" w14:textId="77777777" w:rsidR="00DA4AE3" w:rsidRDefault="00DA4AE3"/>
    <w:sectPr w:rsidR="00DA4AE3" w:rsidSect="00AA0B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BF6C22"/>
    <w:multiLevelType w:val="hybridMultilevel"/>
    <w:tmpl w:val="CE926B58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9662D3F"/>
    <w:multiLevelType w:val="hybridMultilevel"/>
    <w:tmpl w:val="3BACA386"/>
    <w:lvl w:ilvl="0" w:tplc="70945B44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14003968">
    <w:abstractNumId w:val="1"/>
  </w:num>
  <w:num w:numId="2" w16cid:durableId="272055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6B4"/>
    <w:rsid w:val="0002428A"/>
    <w:rsid w:val="00082F08"/>
    <w:rsid w:val="000B7CE7"/>
    <w:rsid w:val="000D5493"/>
    <w:rsid w:val="000E29A7"/>
    <w:rsid w:val="00166C54"/>
    <w:rsid w:val="00192F98"/>
    <w:rsid w:val="001D24AB"/>
    <w:rsid w:val="00224124"/>
    <w:rsid w:val="00267B5F"/>
    <w:rsid w:val="002E0CBA"/>
    <w:rsid w:val="003054A3"/>
    <w:rsid w:val="0034574F"/>
    <w:rsid w:val="0047412D"/>
    <w:rsid w:val="00495A5E"/>
    <w:rsid w:val="004F51AC"/>
    <w:rsid w:val="005A74CB"/>
    <w:rsid w:val="005D599E"/>
    <w:rsid w:val="006004E5"/>
    <w:rsid w:val="006A444D"/>
    <w:rsid w:val="006E531F"/>
    <w:rsid w:val="00757954"/>
    <w:rsid w:val="00780DD7"/>
    <w:rsid w:val="007C5F11"/>
    <w:rsid w:val="00863B87"/>
    <w:rsid w:val="00875AC9"/>
    <w:rsid w:val="008B36B4"/>
    <w:rsid w:val="00962531"/>
    <w:rsid w:val="009B76BE"/>
    <w:rsid w:val="009C39C5"/>
    <w:rsid w:val="00A33BCE"/>
    <w:rsid w:val="00A86796"/>
    <w:rsid w:val="00A958F1"/>
    <w:rsid w:val="00AA0B02"/>
    <w:rsid w:val="00B5373E"/>
    <w:rsid w:val="00CA5596"/>
    <w:rsid w:val="00CB49E2"/>
    <w:rsid w:val="00CC0425"/>
    <w:rsid w:val="00DA4AE3"/>
    <w:rsid w:val="00DB624D"/>
    <w:rsid w:val="00E667F7"/>
    <w:rsid w:val="00EC6C36"/>
    <w:rsid w:val="00F50BA2"/>
    <w:rsid w:val="00FA37B8"/>
    <w:rsid w:val="00FE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4C3AE"/>
  <w15:chartTrackingRefBased/>
  <w15:docId w15:val="{F237BAC5-5DE7-4F5E-93F7-F30EE1B99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B36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A44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9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hyperlink" Target="mailto:marija.flisar@sb-ms.si" TargetMode="External"/><Relationship Id="rId5" Type="http://schemas.openxmlformats.org/officeDocument/2006/relationships/image" Target="media/image1.emf"/><Relationship Id="rId10" Type="http://schemas.openxmlformats.org/officeDocument/2006/relationships/hyperlink" Target="mailto:brigita.kovacec@sb-ms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rija.kohek@sb-ms.s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772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Kohek</dc:creator>
  <cp:keywords/>
  <dc:description/>
  <cp:lastModifiedBy>Dragica JOŠAR</cp:lastModifiedBy>
  <cp:revision>3</cp:revision>
  <dcterms:created xsi:type="dcterms:W3CDTF">2022-08-29T18:42:00Z</dcterms:created>
  <dcterms:modified xsi:type="dcterms:W3CDTF">2022-08-29T19:08:00Z</dcterms:modified>
</cp:coreProperties>
</file>