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BF50" w14:textId="77777777" w:rsidR="00812B80" w:rsidRDefault="00812B80" w:rsidP="00014DA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002D6F64" w14:textId="3C8D7EA8" w:rsidR="00C34B1E" w:rsidRPr="00E5344A" w:rsidRDefault="00A753DD" w:rsidP="00C34B1E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E5344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7F280F9" wp14:editId="1528C40A">
            <wp:extent cx="4206240" cy="9753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7B9F" w14:textId="5608C1BD" w:rsidR="00A753DD" w:rsidRPr="00E5344A" w:rsidRDefault="00A753DD" w:rsidP="00A75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344A">
        <w:rPr>
          <w:rFonts w:ascii="Times New Roman" w:hAnsi="Times New Roman"/>
          <w:color w:val="000000"/>
          <w:sz w:val="24"/>
          <w:szCs w:val="24"/>
        </w:rPr>
        <w:t xml:space="preserve">Murska Sobota, </w:t>
      </w:r>
      <w:r w:rsidR="008862FD">
        <w:rPr>
          <w:rFonts w:ascii="Times New Roman" w:hAnsi="Times New Roman"/>
          <w:color w:val="000000"/>
          <w:sz w:val="24"/>
          <w:szCs w:val="24"/>
        </w:rPr>
        <w:t>11</w:t>
      </w:r>
      <w:r w:rsidRPr="00E5344A">
        <w:rPr>
          <w:rFonts w:ascii="Times New Roman" w:hAnsi="Times New Roman"/>
          <w:color w:val="000000"/>
          <w:sz w:val="24"/>
          <w:szCs w:val="24"/>
        </w:rPr>
        <w:t>.0</w:t>
      </w:r>
      <w:r w:rsidR="008862FD">
        <w:rPr>
          <w:rFonts w:ascii="Times New Roman" w:hAnsi="Times New Roman"/>
          <w:color w:val="000000"/>
          <w:sz w:val="24"/>
          <w:szCs w:val="24"/>
        </w:rPr>
        <w:t>9</w:t>
      </w:r>
      <w:r w:rsidRPr="00E5344A">
        <w:rPr>
          <w:rFonts w:ascii="Times New Roman" w:hAnsi="Times New Roman"/>
          <w:color w:val="000000"/>
          <w:sz w:val="24"/>
          <w:szCs w:val="24"/>
        </w:rPr>
        <w:t>. 2022</w:t>
      </w:r>
    </w:p>
    <w:p w14:paraId="145E44ED" w14:textId="77777777" w:rsidR="00A753DD" w:rsidRPr="00E5344A" w:rsidRDefault="00A753DD" w:rsidP="00A753DD">
      <w:pPr>
        <w:rPr>
          <w:rFonts w:ascii="Times New Roman" w:hAnsi="Times New Roman"/>
          <w:sz w:val="24"/>
          <w:szCs w:val="24"/>
        </w:rPr>
      </w:pPr>
    </w:p>
    <w:p w14:paraId="7F86FA7B" w14:textId="77777777" w:rsidR="00A753DD" w:rsidRPr="00E5344A" w:rsidRDefault="00A753DD" w:rsidP="00A753DD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POKLICNA ETIKA IN ZAKONODAJA S PODROČJA ZDRAVSTVA</w:t>
      </w:r>
    </w:p>
    <w:p w14:paraId="78443E56" w14:textId="261B7065" w:rsidR="00A753DD" w:rsidRPr="00E5344A" w:rsidRDefault="00A753DD" w:rsidP="00A753D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modul licenca</w:t>
      </w:r>
      <w:r w:rsidR="00014DA9"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,</w:t>
      </w:r>
    </w:p>
    <w:p w14:paraId="770D832A" w14:textId="722BD549" w:rsidR="00A753DD" w:rsidRPr="00E5344A" w:rsidRDefault="00A753DD" w:rsidP="00A753D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ki bo  </w:t>
      </w: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 soboto, </w:t>
      </w:r>
      <w:r w:rsidR="0038657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26</w:t>
      </w: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r w:rsidR="008862F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novembra</w:t>
      </w: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2022,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v Vivatu  v Moravskih  toplicah</w:t>
      </w:r>
    </w:p>
    <w:p w14:paraId="7D50C94D" w14:textId="77777777" w:rsidR="00A753DD" w:rsidRPr="00E5344A" w:rsidRDefault="00A753DD" w:rsidP="00C34B1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6A16FD2F" w14:textId="1F737AFA" w:rsidR="00C34B1E" w:rsidRPr="00E5344A" w:rsidRDefault="00C34B1E" w:rsidP="00C34B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Program strokovnega srečanja</w:t>
      </w:r>
      <w:r w:rsidR="003B3A27"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</w:t>
      </w:r>
    </w:p>
    <w:p w14:paraId="0EFBD436" w14:textId="3526F023" w:rsidR="00C34B1E" w:rsidRPr="00E5344A" w:rsidRDefault="00C34B1E" w:rsidP="00C34B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7.30 – 8.</w:t>
      </w:r>
      <w:r w:rsidR="00F86030" w:rsidRPr="00E5344A">
        <w:rPr>
          <w:rFonts w:ascii="Times New Roman" w:eastAsia="Times New Roman" w:hAnsi="Times New Roman"/>
          <w:sz w:val="24"/>
          <w:szCs w:val="24"/>
          <w:lang w:eastAsia="sl-SI"/>
        </w:rPr>
        <w:t>15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  Registracija udeležencev</w:t>
      </w:r>
    </w:p>
    <w:p w14:paraId="6E08DF33" w14:textId="27C959BF" w:rsidR="00C34B1E" w:rsidRPr="00E5344A" w:rsidRDefault="00C34B1E" w:rsidP="00C34B1E">
      <w:pPr>
        <w:jc w:val="both"/>
        <w:rPr>
          <w:rFonts w:ascii="Times New Roman" w:hAnsi="Times New Roman"/>
          <w:sz w:val="24"/>
          <w:szCs w:val="24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8.</w:t>
      </w:r>
      <w:r w:rsidR="009937B0" w:rsidRPr="00E5344A">
        <w:rPr>
          <w:rFonts w:ascii="Times New Roman" w:eastAsia="Times New Roman" w:hAnsi="Times New Roman"/>
          <w:sz w:val="24"/>
          <w:szCs w:val="24"/>
          <w:lang w:eastAsia="sl-SI"/>
        </w:rPr>
        <w:t>15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– 1</w:t>
      </w:r>
      <w:r w:rsidR="00A753DD" w:rsidRPr="00E5344A">
        <w:rPr>
          <w:rFonts w:ascii="Times New Roman" w:eastAsia="Times New Roman" w:hAnsi="Times New Roman"/>
          <w:sz w:val="24"/>
          <w:szCs w:val="24"/>
          <w:lang w:eastAsia="sl-SI"/>
        </w:rPr>
        <w:t>0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A753DD" w:rsidRPr="00E5344A">
        <w:rPr>
          <w:rFonts w:ascii="Times New Roman" w:eastAsia="Times New Roman" w:hAnsi="Times New Roman"/>
          <w:sz w:val="24"/>
          <w:szCs w:val="24"/>
          <w:lang w:eastAsia="sl-SI"/>
        </w:rPr>
        <w:t>15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 </w:t>
      </w:r>
      <w:r w:rsidRPr="00E5344A">
        <w:rPr>
          <w:rFonts w:ascii="Times New Roman" w:hAnsi="Times New Roman"/>
          <w:b/>
          <w:sz w:val="24"/>
          <w:szCs w:val="24"/>
        </w:rPr>
        <w:t>Zgodovina etike</w:t>
      </w:r>
      <w:r w:rsidRPr="00E5344A">
        <w:rPr>
          <w:rFonts w:ascii="Times New Roman" w:hAnsi="Times New Roman"/>
          <w:sz w:val="24"/>
          <w:szCs w:val="24"/>
        </w:rPr>
        <w:t xml:space="preserve"> ( Florence Nihtingale; Angela Boškin)</w:t>
      </w:r>
    </w:p>
    <w:p w14:paraId="6567A195" w14:textId="41501BF3" w:rsidR="00C34B1E" w:rsidRPr="00E5344A" w:rsidRDefault="00C34B1E" w:rsidP="00C34B1E">
      <w:pPr>
        <w:jc w:val="both"/>
        <w:rPr>
          <w:rFonts w:ascii="Times New Roman" w:hAnsi="Times New Roman"/>
          <w:sz w:val="24"/>
          <w:szCs w:val="24"/>
        </w:rPr>
      </w:pPr>
      <w:r w:rsidRPr="00E5344A">
        <w:rPr>
          <w:rFonts w:ascii="Times New Roman" w:hAnsi="Times New Roman"/>
          <w:b/>
          <w:sz w:val="24"/>
          <w:szCs w:val="24"/>
        </w:rPr>
        <w:t>Splošna načela etike v zdravstvu</w:t>
      </w:r>
      <w:r w:rsidRPr="00E5344A">
        <w:rPr>
          <w:rFonts w:ascii="Times New Roman" w:hAnsi="Times New Roman"/>
          <w:sz w:val="24"/>
          <w:szCs w:val="24"/>
        </w:rPr>
        <w:t xml:space="preserve"> ( Človekove pravice, Etika skrbi, etika vrlin, etika   za prihodnost)</w:t>
      </w:r>
    </w:p>
    <w:p w14:paraId="53AECD49" w14:textId="67D50E7E" w:rsidR="00C34B1E" w:rsidRPr="00E5344A" w:rsidRDefault="00C34B1E" w:rsidP="00C34B1E">
      <w:pPr>
        <w:jc w:val="both"/>
        <w:rPr>
          <w:rFonts w:ascii="Times New Roman" w:hAnsi="Times New Roman"/>
          <w:sz w:val="24"/>
          <w:szCs w:val="24"/>
        </w:rPr>
      </w:pPr>
      <w:r w:rsidRPr="00E5344A">
        <w:rPr>
          <w:rFonts w:ascii="Times New Roman" w:hAnsi="Times New Roman"/>
          <w:b/>
          <w:sz w:val="24"/>
          <w:szCs w:val="24"/>
        </w:rPr>
        <w:t>Etična odgovornost v ZN</w:t>
      </w:r>
      <w:r w:rsidRPr="00E5344A">
        <w:rPr>
          <w:rFonts w:ascii="Times New Roman" w:hAnsi="Times New Roman"/>
          <w:sz w:val="24"/>
          <w:szCs w:val="24"/>
        </w:rPr>
        <w:t xml:space="preserve"> (Kodeks etike med. sester in zdravstvenih tehnikov Slovenije, deklaracije, listine; mednarodni kodeks etike za MS)</w:t>
      </w:r>
    </w:p>
    <w:p w14:paraId="7399E47E" w14:textId="5C0301A8" w:rsidR="00A753DD" w:rsidRDefault="00A753DD" w:rsidP="00A753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Vrednote v zdravstveni in babiški negi</w:t>
      </w:r>
    </w:p>
    <w:p w14:paraId="7A6371F4" w14:textId="77777777" w:rsidR="00E5344A" w:rsidRPr="00E5344A" w:rsidRDefault="00E5344A" w:rsidP="00A753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14:paraId="74064288" w14:textId="6A8F4644" w:rsidR="00C34B1E" w:rsidRPr="00E5344A" w:rsidRDefault="00C34B1E" w:rsidP="00C34B1E">
      <w:pPr>
        <w:jc w:val="both"/>
        <w:rPr>
          <w:rFonts w:ascii="Times New Roman" w:hAnsi="Times New Roman"/>
          <w:b/>
          <w:sz w:val="24"/>
          <w:szCs w:val="24"/>
        </w:rPr>
      </w:pPr>
      <w:r w:rsidRPr="00E5344A">
        <w:rPr>
          <w:rFonts w:ascii="Times New Roman" w:hAnsi="Times New Roman"/>
          <w:b/>
          <w:sz w:val="24"/>
          <w:szCs w:val="24"/>
        </w:rPr>
        <w:t>Etični problemi v ZN</w:t>
      </w:r>
      <w:r w:rsidRPr="00E5344A">
        <w:rPr>
          <w:rFonts w:ascii="Times New Roman" w:hAnsi="Times New Roman"/>
          <w:sz w:val="24"/>
          <w:szCs w:val="24"/>
        </w:rPr>
        <w:t xml:space="preserve"> ( primeri iz prakse</w:t>
      </w:r>
      <w:r w:rsidRPr="00E5344A">
        <w:rPr>
          <w:rFonts w:ascii="Times New Roman" w:hAnsi="Times New Roman"/>
          <w:b/>
          <w:sz w:val="24"/>
          <w:szCs w:val="24"/>
        </w:rPr>
        <w:t>)</w:t>
      </w:r>
    </w:p>
    <w:p w14:paraId="4F0B6709" w14:textId="4A7FD028" w:rsidR="00B63298" w:rsidRPr="00E5344A" w:rsidRDefault="00B63298" w:rsidP="00B63298">
      <w:pPr>
        <w:jc w:val="both"/>
        <w:rPr>
          <w:rFonts w:ascii="Times New Roman" w:hAnsi="Times New Roman"/>
          <w:b/>
          <w:sz w:val="24"/>
          <w:szCs w:val="24"/>
        </w:rPr>
      </w:pPr>
      <w:r w:rsidRPr="00E5344A">
        <w:rPr>
          <w:rFonts w:ascii="Times New Roman" w:hAnsi="Times New Roman"/>
          <w:b/>
          <w:sz w:val="24"/>
          <w:szCs w:val="24"/>
        </w:rPr>
        <w:t xml:space="preserve">                 Bojana Jerebic, dipl. m. s; mag. zdr. -soc. manag.</w:t>
      </w:r>
    </w:p>
    <w:p w14:paraId="52FA4FD2" w14:textId="77777777" w:rsidR="00A753DD" w:rsidRPr="00E5344A" w:rsidRDefault="00A753DD" w:rsidP="006A367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sl-SI"/>
        </w:rPr>
      </w:pPr>
    </w:p>
    <w:p w14:paraId="4700BCF3" w14:textId="32C6E39F" w:rsidR="006A3679" w:rsidRPr="00E5344A" w:rsidRDefault="00A753DD" w:rsidP="006A3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10.15.-11.00</w:t>
      </w:r>
      <w:r w:rsidR="006A3679"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6A3679" w:rsidRPr="00E5344A">
        <w:rPr>
          <w:rFonts w:ascii="Times New Roman" w:eastAsia="Times New Roman" w:hAnsi="Times New Roman"/>
          <w:sz w:val="24"/>
          <w:szCs w:val="24"/>
          <w:lang w:eastAsia="sl-SI"/>
        </w:rPr>
        <w:t>Komunikacija in med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6A3679"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poklicni odnosi </w:t>
      </w:r>
    </w:p>
    <w:p w14:paraId="025D87CE" w14:textId="24617A81" w:rsidR="006A3679" w:rsidRPr="00E5344A" w:rsidRDefault="00A753DD" w:rsidP="006A3679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</w:t>
      </w:r>
      <w:r w:rsidR="006A3679"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Profesionalna podoba izvajalcev zdravstvene in babiške nege</w:t>
      </w:r>
    </w:p>
    <w:p w14:paraId="6657EF6A" w14:textId="06058CDA" w:rsidR="006A3679" w:rsidRPr="00E5344A" w:rsidRDefault="00B63298" w:rsidP="00C34B1E">
      <w:pPr>
        <w:jc w:val="both"/>
        <w:rPr>
          <w:rFonts w:ascii="Times New Roman" w:hAnsi="Times New Roman"/>
          <w:b/>
          <w:sz w:val="24"/>
          <w:szCs w:val="24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</w:t>
      </w:r>
      <w:r w:rsidR="003B13EC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156428" w:rsidRPr="00E5344A">
        <w:rPr>
          <w:rFonts w:ascii="Times New Roman" w:hAnsi="Times New Roman"/>
          <w:b/>
          <w:sz w:val="24"/>
          <w:szCs w:val="24"/>
        </w:rPr>
        <w:t>Nataša Kreft, mag. zdr.-soc. manag</w:t>
      </w:r>
      <w:r w:rsidR="00156428" w:rsidRPr="00E5344A">
        <w:rPr>
          <w:rFonts w:ascii="Times New Roman" w:hAnsi="Times New Roman"/>
          <w:sz w:val="24"/>
          <w:szCs w:val="24"/>
        </w:rPr>
        <w:t>.</w:t>
      </w:r>
      <w:r w:rsidR="00156428" w:rsidRPr="00E534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AEC878" w14:textId="0969D8BC" w:rsidR="00C34B1E" w:rsidRPr="00E5344A" w:rsidRDefault="00C34B1E" w:rsidP="00C34B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1</w:t>
      </w:r>
      <w:r w:rsidR="009937B0" w:rsidRPr="00E5344A">
        <w:rPr>
          <w:rFonts w:ascii="Times New Roman" w:eastAsia="Times New Roman" w:hAnsi="Times New Roman"/>
          <w:sz w:val="24"/>
          <w:szCs w:val="24"/>
          <w:lang w:eastAsia="sl-SI"/>
        </w:rPr>
        <w:t>1.00-11.30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    </w:t>
      </w: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Odmor  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14:paraId="2F7BDA0A" w14:textId="30B101AF" w:rsidR="00C34B1E" w:rsidRPr="00E5344A" w:rsidRDefault="00C34B1E" w:rsidP="00C34B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11.</w:t>
      </w:r>
      <w:r w:rsidR="009937B0" w:rsidRPr="00E5344A">
        <w:rPr>
          <w:rFonts w:ascii="Times New Roman" w:eastAsia="Times New Roman" w:hAnsi="Times New Roman"/>
          <w:sz w:val="24"/>
          <w:szCs w:val="24"/>
          <w:lang w:eastAsia="sl-SI"/>
        </w:rPr>
        <w:t>30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-12.</w:t>
      </w:r>
      <w:r w:rsidR="009937B0" w:rsidRPr="00E5344A">
        <w:rPr>
          <w:rFonts w:ascii="Times New Roman" w:eastAsia="Times New Roman" w:hAnsi="Times New Roman"/>
          <w:sz w:val="24"/>
          <w:szCs w:val="24"/>
          <w:lang w:eastAsia="sl-SI"/>
        </w:rPr>
        <w:t>45</w:t>
      </w: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   Pravna ureditev zdravstvene dejavnosti</w:t>
      </w:r>
    </w:p>
    <w:p w14:paraId="25D6AC41" w14:textId="393CECBE" w:rsidR="00745BDD" w:rsidRPr="000116B2" w:rsidRDefault="00C34B1E" w:rsidP="00745B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Pravni viri za organizacijo zdravstvenega varstva- zdravstvena zakonodaja (</w:t>
      </w:r>
      <w:r w:rsidR="00A4265A">
        <w:rPr>
          <w:rFonts w:ascii="Times New Roman" w:eastAsia="Times New Roman" w:hAnsi="Times New Roman"/>
          <w:sz w:val="24"/>
          <w:szCs w:val="24"/>
          <w:lang w:eastAsia="sl-SI"/>
        </w:rPr>
        <w:t xml:space="preserve">  Ustava RS,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 zakoni, podzakonski akti)</w:t>
      </w:r>
      <w:r w:rsidR="00A4265A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14:paraId="2CE68189" w14:textId="7A86188C" w:rsidR="00C34B1E" w:rsidRPr="00E5344A" w:rsidRDefault="00745BDD" w:rsidP="00DB2D9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   </w:t>
      </w:r>
      <w:bookmarkStart w:id="0" w:name="_Hlk105417709"/>
      <w:r w:rsidR="00C34B1E" w:rsidRPr="00E5344A">
        <w:rPr>
          <w:rFonts w:ascii="Times New Roman" w:eastAsia="Times New Roman" w:hAnsi="Times New Roman"/>
          <w:sz w:val="24"/>
          <w:szCs w:val="24"/>
          <w:lang w:eastAsia="sl-SI"/>
        </w:rPr>
        <w:t>Ustavne pravice in temeljne svoboščine v zvezi z zdravstvenim varstvo</w:t>
      </w:r>
      <w:bookmarkEnd w:id="0"/>
      <w:r w:rsidR="00DB2D92">
        <w:rPr>
          <w:rFonts w:ascii="Times New Roman" w:eastAsia="Times New Roman" w:hAnsi="Times New Roman"/>
          <w:sz w:val="24"/>
          <w:szCs w:val="24"/>
          <w:lang w:eastAsia="sl-SI"/>
        </w:rPr>
        <w:t xml:space="preserve">m. </w:t>
      </w:r>
      <w:r w:rsidR="00C34B1E"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Nacionalni plan </w:t>
      </w:r>
      <w:r w:rsidR="00DB2D92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 w:rsidR="00C34B1E" w:rsidRPr="00E5344A">
        <w:rPr>
          <w:rFonts w:ascii="Times New Roman" w:eastAsia="Times New Roman" w:hAnsi="Times New Roman"/>
          <w:sz w:val="24"/>
          <w:szCs w:val="24"/>
          <w:lang w:eastAsia="sl-SI"/>
        </w:rPr>
        <w:t>zdravstvenega varstva</w:t>
      </w:r>
      <w:r w:rsidR="00DB2D92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C34B1E" w:rsidRPr="00E5344A">
        <w:rPr>
          <w:rFonts w:ascii="Times New Roman" w:eastAsia="Times New Roman" w:hAnsi="Times New Roman"/>
          <w:sz w:val="24"/>
          <w:szCs w:val="24"/>
          <w:lang w:eastAsia="sl-SI"/>
        </w:rPr>
        <w:t>Izvajalci zdravstvenega varstva</w:t>
      </w:r>
      <w:r w:rsidR="00DB2D9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14:paraId="2204262F" w14:textId="6C3A8C1A" w:rsidR="00C34B1E" w:rsidRPr="00E5344A" w:rsidRDefault="00C34B1E" w:rsidP="00C34B1E">
      <w:pPr>
        <w:spacing w:before="100" w:beforeAutospacing="1" w:after="100" w:afterAutospacing="1" w:line="276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 Nadzorstvo nad delom zdravstvenih zavodov in zdravstvenih delavcev (upravno, strokovno in finančno nadzorstvo)</w:t>
      </w:r>
      <w:r w:rsidR="00DB2D9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14:paraId="1439A282" w14:textId="56790410" w:rsidR="00C34B1E" w:rsidRDefault="004E6A26" w:rsidP="00C34B1E">
      <w:pPr>
        <w:spacing w:before="100" w:beforeAutospacing="1" w:after="100" w:afterAutospacing="1" w:line="276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 </w:t>
      </w:r>
      <w:r w:rsidR="00C34B1E" w:rsidRPr="00E5344A">
        <w:rPr>
          <w:rFonts w:ascii="Times New Roman" w:eastAsia="Times New Roman" w:hAnsi="Times New Roman"/>
          <w:sz w:val="24"/>
          <w:szCs w:val="24"/>
          <w:lang w:eastAsia="sl-SI"/>
        </w:rPr>
        <w:t>Zdravstveni delavci in zdravstveni sodelavci (samostojnost dela in odgovornost)</w:t>
      </w:r>
      <w:r w:rsidR="00F2677C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14:paraId="13C5221D" w14:textId="0664C310" w:rsidR="000116B2" w:rsidRPr="00E5344A" w:rsidRDefault="00DB2D92" w:rsidP="00C34B1E">
      <w:pPr>
        <w:spacing w:before="100" w:beforeAutospacing="1" w:after="100" w:afterAutospacing="1" w:line="276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</w:t>
      </w:r>
      <w:r w:rsidR="000116B2" w:rsidRPr="00E5344A">
        <w:rPr>
          <w:rFonts w:ascii="Times New Roman" w:eastAsia="Times New Roman" w:hAnsi="Times New Roman"/>
          <w:b/>
          <w:sz w:val="24"/>
          <w:szCs w:val="24"/>
          <w:lang w:eastAsia="sl-SI"/>
        </w:rPr>
        <w:t>mag. Peter Požun, univ. dipl. ekon., državni svetnik za področje   zdravstv</w:t>
      </w:r>
      <w:r w:rsidR="000116B2">
        <w:rPr>
          <w:rFonts w:ascii="Times New Roman" w:eastAsia="Times New Roman" w:hAnsi="Times New Roman"/>
          <w:b/>
          <w:sz w:val="24"/>
          <w:szCs w:val="24"/>
          <w:lang w:eastAsia="sl-SI"/>
        </w:rPr>
        <w:t>a</w:t>
      </w:r>
    </w:p>
    <w:p w14:paraId="0892328D" w14:textId="251D82DA" w:rsidR="00C34B1E" w:rsidRPr="00E5344A" w:rsidRDefault="00C34B1E" w:rsidP="00EE5C2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12.</w:t>
      </w:r>
      <w:r w:rsidR="009937B0" w:rsidRPr="00E5344A">
        <w:rPr>
          <w:rFonts w:ascii="Times New Roman" w:eastAsia="Times New Roman" w:hAnsi="Times New Roman"/>
          <w:sz w:val="24"/>
          <w:szCs w:val="24"/>
          <w:lang w:eastAsia="sl-SI"/>
        </w:rPr>
        <w:t>45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– 13.30 odmor </w:t>
      </w:r>
    </w:p>
    <w:p w14:paraId="56AA48F5" w14:textId="702FD64F" w:rsidR="004E6A26" w:rsidRPr="00E5344A" w:rsidRDefault="00C34B1E" w:rsidP="00745B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13.30 - 14.30   </w:t>
      </w:r>
      <w:r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Zakon o pacientovih pravicah in pravna ureditev  pacientovih </w:t>
      </w:r>
      <w:r w:rsidR="00E5344A"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 </w:t>
      </w:r>
      <w:r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pravic </w:t>
      </w:r>
      <w:r w:rsidR="00EE5C2C"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    </w:t>
      </w:r>
      <w:r w:rsidR="00745BDD"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       </w:t>
      </w:r>
      <w:r w:rsidR="00D51A8B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 </w:t>
      </w:r>
      <w:r w:rsidR="00EE5C2C"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>Pravno varstvo otrok in pravice otrok v bolnišnici</w:t>
      </w:r>
      <w:r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  </w:t>
      </w:r>
      <w:r w:rsidR="00745BDD"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 </w:t>
      </w:r>
    </w:p>
    <w:p w14:paraId="4F4E1041" w14:textId="1B020ECB" w:rsidR="00745BDD" w:rsidRPr="00E5344A" w:rsidRDefault="004E6A26" w:rsidP="00745B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sl-SI"/>
        </w:rPr>
        <w:t xml:space="preserve">                       </w:t>
      </w:r>
      <w:r w:rsidR="00745BDD"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Načela, pravice in dolžnosti</w:t>
      </w:r>
    </w:p>
    <w:p w14:paraId="00D27A7D" w14:textId="77777777" w:rsidR="00745BDD" w:rsidRPr="00E5344A" w:rsidRDefault="00745BDD" w:rsidP="00745B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                        Mediacija, konzilij, bližnji in ožji družinski člani</w:t>
      </w:r>
    </w:p>
    <w:p w14:paraId="25B1BDF7" w14:textId="77777777" w:rsidR="00745BDD" w:rsidRPr="00E5344A" w:rsidRDefault="00745BDD" w:rsidP="00745B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                        Čakalna doba, izbira izvajalca in ustanove zdravstvenih storitev</w:t>
      </w:r>
    </w:p>
    <w:p w14:paraId="356F7FDF" w14:textId="605508EF" w:rsidR="00745BDD" w:rsidRPr="00E5344A" w:rsidRDefault="00745BDD" w:rsidP="00745B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                        Pravica do zasebnosti</w:t>
      </w:r>
      <w:r w:rsidR="00BD4176" w:rsidRPr="00E5344A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BD4176" w:rsidRPr="00E5344A">
        <w:rPr>
          <w:rFonts w:ascii="Times New Roman" w:eastAsia="Times New Roman" w:hAnsi="Times New Roman"/>
          <w:sz w:val="24"/>
          <w:szCs w:val="24"/>
          <w:lang w:eastAsia="sl-SI"/>
        </w:rPr>
        <w:t>p</w:t>
      </w: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ravica do obveščenosti in sodelovanja</w:t>
      </w:r>
    </w:p>
    <w:p w14:paraId="11895C47" w14:textId="77777777" w:rsidR="00745BDD" w:rsidRPr="00E5344A" w:rsidRDefault="00745BDD" w:rsidP="00745B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                       Pravica  do v naprej izražene volje</w:t>
      </w:r>
    </w:p>
    <w:p w14:paraId="2DEE6B2D" w14:textId="7864BA3B" w:rsidR="00EE5C2C" w:rsidRPr="00E5344A" w:rsidRDefault="00745BDD" w:rsidP="00EE5C2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                      Praktični primeri kršitev zakonodaje</w:t>
      </w:r>
      <w:r w:rsidR="004E6A26"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    ,</w:t>
      </w:r>
      <w:r w:rsidR="00EE5C2C" w:rsidRPr="00E5344A">
        <w:rPr>
          <w:rFonts w:ascii="Times New Roman" w:eastAsia="Times New Roman" w:hAnsi="Times New Roman"/>
          <w:sz w:val="24"/>
          <w:szCs w:val="24"/>
          <w:lang w:eastAsia="sl-SI"/>
        </w:rPr>
        <w:t>Konvencija o otrokovih pravicah</w:t>
      </w:r>
    </w:p>
    <w:p w14:paraId="31307DE0" w14:textId="0DA2997C" w:rsidR="00EE5C2C" w:rsidRPr="00E5344A" w:rsidRDefault="00EE5C2C" w:rsidP="00EE5C2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                        Organizacije in združenja v skrbi za pravice otrok in mladostnikov</w:t>
      </w:r>
    </w:p>
    <w:p w14:paraId="1AE477E1" w14:textId="31E6ED2F" w:rsidR="00C34B1E" w:rsidRPr="00E5344A" w:rsidRDefault="004E6A26" w:rsidP="00C34B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color w:val="2B2B2B"/>
          <w:sz w:val="24"/>
          <w:szCs w:val="24"/>
          <w:lang w:eastAsia="sl-SI"/>
        </w:rPr>
        <w:t xml:space="preserve">                         </w:t>
      </w:r>
      <w:r w:rsidRPr="00E5344A">
        <w:rPr>
          <w:rFonts w:ascii="Times New Roman" w:eastAsia="Times New Roman" w:hAnsi="Times New Roman"/>
          <w:b/>
          <w:color w:val="2B2B2B"/>
          <w:sz w:val="24"/>
          <w:szCs w:val="24"/>
          <w:lang w:eastAsia="sl-SI"/>
        </w:rPr>
        <w:t>Edvard Jakšič, mag. zdr. nege,</w:t>
      </w:r>
      <w:r w:rsidRPr="00E5344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 SZŠ Murska Sobota, viš. pred., predstojnik    oddelka ZN </w:t>
      </w:r>
    </w:p>
    <w:p w14:paraId="49D7B6CF" w14:textId="2F413B7B" w:rsidR="00C34B1E" w:rsidRPr="00E5344A" w:rsidRDefault="00C34B1E" w:rsidP="00C34B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>14.30 – 15.</w:t>
      </w:r>
      <w:r w:rsidR="009937B0" w:rsidRPr="00E5344A">
        <w:rPr>
          <w:rFonts w:ascii="Times New Roman" w:eastAsia="Times New Roman" w:hAnsi="Times New Roman"/>
          <w:sz w:val="24"/>
          <w:szCs w:val="24"/>
          <w:lang w:eastAsia="sl-SI"/>
        </w:rPr>
        <w:t>15</w:t>
      </w: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   Delovnopravno področje</w:t>
      </w:r>
    </w:p>
    <w:p w14:paraId="738D1101" w14:textId="77777777" w:rsidR="00C34B1E" w:rsidRPr="00E5344A" w:rsidRDefault="00C34B1E" w:rsidP="00C34B1E">
      <w:pPr>
        <w:pStyle w:val="m-6491003649869932173gmail-msolistparagraph"/>
        <w:spacing w:line="276" w:lineRule="auto"/>
        <w:jc w:val="both"/>
        <w:rPr>
          <w:b/>
          <w:color w:val="2B2B2B"/>
        </w:rPr>
      </w:pPr>
      <w:r w:rsidRPr="00E5344A">
        <w:t xml:space="preserve">                        </w:t>
      </w:r>
      <w:r w:rsidRPr="00E5344A">
        <w:rPr>
          <w:b/>
        </w:rPr>
        <w:t xml:space="preserve">Matevž Ružič , univ. dipl. pravnik </w:t>
      </w:r>
    </w:p>
    <w:p w14:paraId="05D247CE" w14:textId="77777777" w:rsidR="00C34B1E" w:rsidRPr="00E5344A" w:rsidRDefault="00C34B1E" w:rsidP="00C34B1E">
      <w:pPr>
        <w:pStyle w:val="m-6491003649869932173gmail-msolistparagraph"/>
        <w:spacing w:line="276" w:lineRule="auto"/>
        <w:jc w:val="both"/>
        <w:rPr>
          <w:color w:val="2B2B2B"/>
        </w:rPr>
      </w:pPr>
      <w:r w:rsidRPr="00E5344A">
        <w:rPr>
          <w:color w:val="2B2B2B"/>
        </w:rPr>
        <w:t>Temeljne pravice in obveznosti zdravstvenih delavcev in sodelavcev iz  delovnega razmerja :</w:t>
      </w:r>
    </w:p>
    <w:p w14:paraId="6F1967CD" w14:textId="77777777" w:rsidR="00C34B1E" w:rsidRPr="00E5344A" w:rsidRDefault="00C34B1E" w:rsidP="00C34B1E">
      <w:pPr>
        <w:pStyle w:val="m-6491003649869932173gmail-msolistparagraph"/>
        <w:spacing w:line="276" w:lineRule="auto"/>
        <w:jc w:val="both"/>
      </w:pPr>
      <w:r w:rsidRPr="00E5344A">
        <w:rPr>
          <w:color w:val="2B2B2B"/>
        </w:rPr>
        <w:t>sklenitev delovnega razmerja, pripravništvo in poskusno delo, delovno razmerje za določen/ nedoločen čas, začasno ali občasno delo, delo preko polnega    delovnega časa, dežurstvo, pripravljenost, posebni delovni pogoji- skrajšani delovni  čas.</w:t>
      </w:r>
    </w:p>
    <w:p w14:paraId="3CB005A1" w14:textId="5DAB030A" w:rsidR="00C34B1E" w:rsidRPr="00E5344A" w:rsidRDefault="00C34B1E" w:rsidP="00C34B1E">
      <w:pPr>
        <w:pStyle w:val="m-6491003649869932173gmail-msolistparagraph"/>
        <w:spacing w:line="276" w:lineRule="auto"/>
        <w:jc w:val="both"/>
      </w:pPr>
      <w:r w:rsidRPr="00E5344A">
        <w:rPr>
          <w:color w:val="2B2B2B"/>
        </w:rPr>
        <w:t>Pravica do plače in nadomestil plače, dopusti</w:t>
      </w:r>
      <w:r w:rsidR="00002597">
        <w:rPr>
          <w:color w:val="2B2B2B"/>
        </w:rPr>
        <w:t>.</w:t>
      </w:r>
    </w:p>
    <w:p w14:paraId="47D4C987" w14:textId="77777777" w:rsidR="00C34B1E" w:rsidRPr="00E5344A" w:rsidRDefault="00C34B1E" w:rsidP="00C34B1E">
      <w:pPr>
        <w:pStyle w:val="m-6491003649869932173gmail-msolistparagraph"/>
        <w:spacing w:line="276" w:lineRule="auto"/>
        <w:jc w:val="both"/>
      </w:pPr>
      <w:r w:rsidRPr="00E5344A">
        <w:t>Odgovornost za kršitev delovnih obveznosti- disciplinska in materialna odgovornost, suspenz, prenehanje delovnega razmerja</w:t>
      </w:r>
    </w:p>
    <w:p w14:paraId="49442A4B" w14:textId="77777777" w:rsidR="00C34B1E" w:rsidRPr="00E5344A" w:rsidRDefault="00C34B1E" w:rsidP="00C34B1E">
      <w:pPr>
        <w:pStyle w:val="m-6491003649869932173gmail-msolistparagraph"/>
        <w:spacing w:line="276" w:lineRule="auto"/>
        <w:jc w:val="both"/>
      </w:pPr>
      <w:r w:rsidRPr="00E5344A">
        <w:rPr>
          <w:color w:val="2B2B2B"/>
        </w:rPr>
        <w:lastRenderedPageBreak/>
        <w:t>Varstvo pravic za primer brezposelnosti, odškodninska odgovornost</w:t>
      </w:r>
    </w:p>
    <w:p w14:paraId="57174873" w14:textId="77777777" w:rsidR="00C34B1E" w:rsidRPr="00E5344A" w:rsidRDefault="00C34B1E" w:rsidP="00C34B1E">
      <w:pPr>
        <w:pStyle w:val="m-6491003649869932173gmail-msolistparagraph"/>
        <w:spacing w:line="276" w:lineRule="auto"/>
        <w:jc w:val="both"/>
      </w:pPr>
      <w:r w:rsidRPr="00E5344A">
        <w:rPr>
          <w:color w:val="2B2B2B"/>
        </w:rPr>
        <w:t>Kolektivne pogodbe za negospodarske dejavnosti in poklicna kolektivna pogodba</w:t>
      </w:r>
    </w:p>
    <w:p w14:paraId="33434F60" w14:textId="343BE0D2" w:rsidR="00C34B1E" w:rsidRPr="00E5344A" w:rsidRDefault="00C34B1E" w:rsidP="00C34B1E">
      <w:pPr>
        <w:pStyle w:val="m-6491003649869932173gmail-msolistparagraph"/>
        <w:spacing w:line="276" w:lineRule="auto"/>
        <w:jc w:val="both"/>
      </w:pPr>
      <w:r w:rsidRPr="00E5344A">
        <w:t>Področje kazenske in odškodninske odgovornosti</w:t>
      </w:r>
    </w:p>
    <w:p w14:paraId="130B8D24" w14:textId="77777777" w:rsidR="004E6A26" w:rsidRPr="00E5344A" w:rsidRDefault="004E6A26" w:rsidP="004E6A26">
      <w:pPr>
        <w:pStyle w:val="Navadensplet"/>
        <w:spacing w:line="276" w:lineRule="auto"/>
        <w:jc w:val="both"/>
      </w:pPr>
      <w:r w:rsidRPr="00E5344A">
        <w:rPr>
          <w:b/>
          <w:bCs/>
        </w:rPr>
        <w:t>Splošne informacije</w:t>
      </w:r>
    </w:p>
    <w:p w14:paraId="3D325155" w14:textId="77777777" w:rsidR="004E6A26" w:rsidRPr="00E5344A" w:rsidRDefault="004E6A26" w:rsidP="004E6A26">
      <w:pPr>
        <w:pStyle w:val="Navadensplet"/>
        <w:spacing w:line="276" w:lineRule="auto"/>
        <w:jc w:val="both"/>
      </w:pPr>
      <w:r w:rsidRPr="00E5344A">
        <w:t xml:space="preserve">Program strokovnega srečanja je namenjen zaposlenim v zdravstveni in babiški negi in je usklajen z </w:t>
      </w:r>
      <w:r w:rsidRPr="00E5344A">
        <w:rPr>
          <w:b/>
          <w:bCs/>
        </w:rPr>
        <w:t>obveznimi vsebinami</w:t>
      </w:r>
      <w:r w:rsidRPr="00E5344A">
        <w:t xml:space="preserve"> s področja </w:t>
      </w:r>
      <w:r w:rsidRPr="00E5344A">
        <w:rPr>
          <w:b/>
          <w:bCs/>
        </w:rPr>
        <w:t>»Poklicna etika in zakonodaja s področja zdravstva.</w:t>
      </w:r>
    </w:p>
    <w:p w14:paraId="4E66F226" w14:textId="696163D0" w:rsidR="004E6A26" w:rsidRPr="00E5344A" w:rsidRDefault="004E6A26" w:rsidP="004E6A26">
      <w:pPr>
        <w:pStyle w:val="Brezrazmikov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Prijava na seminar bo potekala preko E-prijavnice na spletni strani Zbornice -Zveze </w:t>
      </w:r>
      <w:r w:rsidRPr="00E5344A">
        <w:rPr>
          <w:rFonts w:ascii="Times New Roman" w:eastAsia="Times New Roman" w:hAnsi="Times New Roman"/>
          <w:color w:val="52527A"/>
          <w:sz w:val="24"/>
          <w:szCs w:val="24"/>
          <w:lang w:val="sl-SI" w:eastAsia="sl-SI"/>
        </w:rPr>
        <w:t xml:space="preserve"> </w:t>
      </w:r>
      <w:r w:rsidRPr="00E5344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Prijave do </w:t>
      </w:r>
      <w:r w:rsidR="00190A46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22</w:t>
      </w:r>
      <w:r w:rsidRPr="00E5344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  <w:r w:rsidR="008862FD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11</w:t>
      </w:r>
      <w:r w:rsidRPr="00E5344A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.2022 oz. do zapolnitve prostih mest ( 130 ).</w:t>
      </w:r>
    </w:p>
    <w:p w14:paraId="5E6469E1" w14:textId="77777777" w:rsidR="004E6A26" w:rsidRPr="00E5344A" w:rsidRDefault="004E6A26" w:rsidP="004E6A26">
      <w:pPr>
        <w:pStyle w:val="Brezrazmikov"/>
        <w:spacing w:line="276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14:paraId="4D3EC0EB" w14:textId="77777777" w:rsidR="004E6A26" w:rsidRPr="00E5344A" w:rsidRDefault="004E6A26" w:rsidP="004E6A26">
      <w:p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sz w:val="24"/>
          <w:szCs w:val="24"/>
          <w:lang w:eastAsia="sl-SI"/>
        </w:rPr>
        <w:t xml:space="preserve">Za morebitne nejasnosti  pokličite </w:t>
      </w:r>
      <w:r w:rsidRPr="00E5344A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Dragico Jošar na telefon, 031 354- 123</w:t>
      </w:r>
    </w:p>
    <w:p w14:paraId="7B7BCB96" w14:textId="4D3B6FAE" w:rsidR="004E6A26" w:rsidRPr="00E5344A" w:rsidRDefault="004E6A26" w:rsidP="004E6A26">
      <w:pPr>
        <w:pStyle w:val="Navadensplet"/>
        <w:jc w:val="both"/>
      </w:pPr>
      <w:r w:rsidRPr="00E5344A">
        <w:rPr>
          <w:b/>
          <w:bCs/>
          <w:iCs/>
        </w:rPr>
        <w:t xml:space="preserve">Kotizacija za  člane drugih strokovnih društev  je 60 €. Za nečlane Zbornice –Zveze je kotizacija 120 EUR.  Plačilo po izstavitvi računa. </w:t>
      </w:r>
      <w:r w:rsidRPr="00E5344A">
        <w:t>Strokovno izobraževanje je vpisa</w:t>
      </w:r>
      <w:r w:rsidR="00D162CB">
        <w:t>no</w:t>
      </w:r>
      <w:r w:rsidRPr="00E5344A">
        <w:t xml:space="preserve"> v register strokovnih izpopolnjevanj ter vrednotenja za licenčne in pedagoške točke pri Zbornici zdravstvene in babiške nege Slovenije – Zvezi strokovnih društev medicinskih sester, babic in zdravstvenih tehnikov Slovenije.</w:t>
      </w:r>
    </w:p>
    <w:p w14:paraId="573E3FFD" w14:textId="77777777" w:rsidR="004E6A26" w:rsidRPr="00E5344A" w:rsidRDefault="004E6A26" w:rsidP="004E6A26">
      <w:pPr>
        <w:pStyle w:val="Default"/>
        <w:rPr>
          <w:rFonts w:ascii="Times New Roman" w:hAnsi="Times New Roman" w:cs="Times New Roman"/>
          <w:b/>
          <w:color w:val="FF0000"/>
        </w:rPr>
      </w:pPr>
      <w:r w:rsidRPr="00E5344A">
        <w:rPr>
          <w:rFonts w:ascii="Times New Roman" w:hAnsi="Times New Roman" w:cs="Times New Roman"/>
          <w:b/>
          <w:color w:val="FF0000"/>
        </w:rPr>
        <w:t>Člani  SDMSBZT Pomurja imajo 100 % popust (</w:t>
      </w:r>
      <w:r w:rsidRPr="00E5344A">
        <w:rPr>
          <w:rFonts w:ascii="Times New Roman" w:hAnsi="Times New Roman" w:cs="Times New Roman"/>
          <w:b/>
          <w:bCs/>
          <w:color w:val="FF0000"/>
        </w:rPr>
        <w:t xml:space="preserve">razliko do polne cene </w:t>
      </w:r>
      <w:r w:rsidRPr="00E5344A">
        <w:rPr>
          <w:rFonts w:ascii="Times New Roman" w:hAnsi="Times New Roman" w:cs="Times New Roman"/>
          <w:b/>
          <w:color w:val="FF0000"/>
        </w:rPr>
        <w:t xml:space="preserve">kotizacije društvo </w:t>
      </w:r>
      <w:r w:rsidRPr="00E5344A">
        <w:rPr>
          <w:rFonts w:ascii="Times New Roman" w:hAnsi="Times New Roman" w:cs="Times New Roman"/>
          <w:b/>
          <w:bCs/>
          <w:color w:val="FF0000"/>
        </w:rPr>
        <w:t xml:space="preserve">krije iz lastnih sredstev </w:t>
      </w:r>
      <w:r w:rsidRPr="00E5344A">
        <w:rPr>
          <w:rFonts w:ascii="Times New Roman" w:hAnsi="Times New Roman" w:cs="Times New Roman"/>
          <w:b/>
          <w:color w:val="FF0000"/>
        </w:rPr>
        <w:t>oziroma iz naslova plačanih članarin</w:t>
      </w:r>
      <w:r w:rsidRPr="00E5344A">
        <w:rPr>
          <w:rFonts w:ascii="Times New Roman" w:hAnsi="Times New Roman" w:cs="Times New Roman"/>
          <w:color w:val="FF0000"/>
        </w:rPr>
        <w:t>.)</w:t>
      </w:r>
    </w:p>
    <w:p w14:paraId="0A29A88D" w14:textId="77777777" w:rsidR="004E6A26" w:rsidRPr="00E5344A" w:rsidRDefault="004E6A26" w:rsidP="004E6A26">
      <w:pPr>
        <w:tabs>
          <w:tab w:val="left" w:pos="1418"/>
        </w:tabs>
        <w:spacing w:after="200"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</w:pPr>
    </w:p>
    <w:p w14:paraId="7B33E251" w14:textId="77777777" w:rsidR="004E6A26" w:rsidRPr="00E5344A" w:rsidRDefault="004E6A26" w:rsidP="004E6A26">
      <w:pPr>
        <w:tabs>
          <w:tab w:val="left" w:pos="1418"/>
        </w:tabs>
        <w:spacing w:after="20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  <w:t xml:space="preserve">                                             Predsednica DMSBZT Pomurja</w:t>
      </w:r>
    </w:p>
    <w:p w14:paraId="107E2701" w14:textId="77777777" w:rsidR="004E6A26" w:rsidRPr="00E5344A" w:rsidRDefault="004E6A26" w:rsidP="004E6A26">
      <w:pPr>
        <w:tabs>
          <w:tab w:val="left" w:pos="1418"/>
        </w:tabs>
        <w:spacing w:after="20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  <w:r w:rsidRPr="00E5344A"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  <w:t xml:space="preserve">                                                           Dragica Jošar</w:t>
      </w:r>
    </w:p>
    <w:p w14:paraId="52AB024A" w14:textId="4B58FBCA" w:rsidR="004E6A26" w:rsidRPr="00DE7E45" w:rsidRDefault="004E6A26" w:rsidP="004E6A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2CAF6D" w14:textId="7B9B06A2" w:rsidR="004E6A26" w:rsidRPr="00DE7E45" w:rsidRDefault="008862FD" w:rsidP="00C34B1E">
      <w:pPr>
        <w:pStyle w:val="m-6491003649869932173gmail-msolistparagraph"/>
        <w:spacing w:line="276" w:lineRule="auto"/>
        <w:jc w:val="both"/>
      </w:pPr>
      <w:r>
        <w:rPr>
          <w:noProof/>
        </w:rPr>
        <w:drawing>
          <wp:inline distT="0" distB="0" distL="0" distR="0" wp14:anchorId="4EED0479" wp14:editId="56A9BFC1">
            <wp:extent cx="5760720" cy="131000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FCBF" w14:textId="77777777" w:rsidR="0042481F" w:rsidRDefault="0042481F"/>
    <w:sectPr w:rsidR="004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1E"/>
    <w:rsid w:val="00002597"/>
    <w:rsid w:val="000116B2"/>
    <w:rsid w:val="00014DA9"/>
    <w:rsid w:val="00156428"/>
    <w:rsid w:val="00190A46"/>
    <w:rsid w:val="0038657C"/>
    <w:rsid w:val="003B13EC"/>
    <w:rsid w:val="003B3A27"/>
    <w:rsid w:val="0042481F"/>
    <w:rsid w:val="004E6A26"/>
    <w:rsid w:val="005A40E2"/>
    <w:rsid w:val="006A3679"/>
    <w:rsid w:val="00720076"/>
    <w:rsid w:val="00745BDD"/>
    <w:rsid w:val="00812B80"/>
    <w:rsid w:val="008862FD"/>
    <w:rsid w:val="009937B0"/>
    <w:rsid w:val="00A10E6C"/>
    <w:rsid w:val="00A4265A"/>
    <w:rsid w:val="00A753DD"/>
    <w:rsid w:val="00B63298"/>
    <w:rsid w:val="00BD4176"/>
    <w:rsid w:val="00C34B1E"/>
    <w:rsid w:val="00D162CB"/>
    <w:rsid w:val="00D51A8B"/>
    <w:rsid w:val="00DB2D92"/>
    <w:rsid w:val="00E5344A"/>
    <w:rsid w:val="00E67B7A"/>
    <w:rsid w:val="00EE5C2C"/>
    <w:rsid w:val="00F2677C"/>
    <w:rsid w:val="00F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3B1B"/>
  <w15:chartTrackingRefBased/>
  <w15:docId w15:val="{FA46B819-02EA-4A3B-AC0A-34AF4E1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4B1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4B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-6491003649869932173gmail-msolistparagraph">
    <w:name w:val="m_-6491003649869932173gmail-msolistparagraph"/>
    <w:basedOn w:val="Navaden"/>
    <w:rsid w:val="00C34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4E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4E6A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JOŠAR</dc:creator>
  <cp:keywords/>
  <dc:description/>
  <cp:lastModifiedBy>Dragica JOŠAR</cp:lastModifiedBy>
  <cp:revision>21</cp:revision>
  <dcterms:created xsi:type="dcterms:W3CDTF">2022-05-23T20:06:00Z</dcterms:created>
  <dcterms:modified xsi:type="dcterms:W3CDTF">2022-11-02T19:34:00Z</dcterms:modified>
</cp:coreProperties>
</file>